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A" w:rsidRPr="00DF754F" w:rsidRDefault="00200DCC" w:rsidP="00200D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r w:rsidRPr="00DF754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КАФЕДР</w:t>
      </w:r>
      <w:r w:rsidR="00D1319D" w:rsidRPr="00DF754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 ТЕОРИИ И ИСТОРИИ ПРАВА И ГОСУДАРСТВА </w:t>
      </w:r>
    </w:p>
    <w:bookmarkEnd w:id="0"/>
    <w:p w:rsidR="00656F96" w:rsidRDefault="00656F96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Реестр </w:t>
      </w:r>
      <w:r w:rsidR="00E565B7" w:rsidRPr="00200DCC">
        <w:rPr>
          <w:rFonts w:ascii="Times New Roman" w:hAnsi="Times New Roman"/>
          <w:b/>
          <w:color w:val="000000"/>
          <w:sz w:val="24"/>
          <w:szCs w:val="24"/>
        </w:rPr>
        <w:t>публикаций в журналах,</w:t>
      </w:r>
    </w:p>
    <w:p w:rsidR="000A2B55" w:rsidRPr="00200DCC" w:rsidRDefault="00E565B7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00DCC">
        <w:rPr>
          <w:rFonts w:ascii="Times New Roman" w:hAnsi="Times New Roman"/>
          <w:b/>
          <w:color w:val="000000"/>
          <w:sz w:val="24"/>
          <w:szCs w:val="24"/>
        </w:rPr>
        <w:t xml:space="preserve"> индексируемых в международных и российских информационно-аналитических системах научного цитирования</w:t>
      </w:r>
      <w:r w:rsidR="0039649A" w:rsidRPr="00200DC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9649A" w:rsidRPr="00EC259F">
        <w:rPr>
          <w:rFonts w:ascii="Times New Roman" w:hAnsi="Times New Roman"/>
          <w:b/>
          <w:color w:val="000000"/>
        </w:rPr>
        <w:t>изданных за последние 5 лет</w:t>
      </w:r>
      <w:r w:rsidRPr="00200DCC">
        <w:rPr>
          <w:rFonts w:ascii="Times New Roman" w:hAnsi="Times New Roman"/>
          <w:b/>
          <w:sz w:val="24"/>
          <w:szCs w:val="24"/>
        </w:rPr>
        <w:t xml:space="preserve"> </w:t>
      </w:r>
      <w:r w:rsidR="00BF4FDE">
        <w:rPr>
          <w:rFonts w:ascii="Times New Roman" w:hAnsi="Times New Roman"/>
          <w:b/>
          <w:sz w:val="24"/>
          <w:szCs w:val="24"/>
        </w:rPr>
        <w:t xml:space="preserve">(2015-2020 </w:t>
      </w:r>
      <w:proofErr w:type="spellStart"/>
      <w:r w:rsidR="00BF4FDE">
        <w:rPr>
          <w:rFonts w:ascii="Times New Roman" w:hAnsi="Times New Roman"/>
          <w:b/>
          <w:sz w:val="24"/>
          <w:szCs w:val="24"/>
        </w:rPr>
        <w:t>гг</w:t>
      </w:r>
      <w:proofErr w:type="spellEnd"/>
      <w:r w:rsidR="00BF4FDE">
        <w:rPr>
          <w:rFonts w:ascii="Times New Roman" w:hAnsi="Times New Roman"/>
          <w:b/>
          <w:sz w:val="24"/>
          <w:szCs w:val="24"/>
        </w:rPr>
        <w:t>)</w:t>
      </w:r>
    </w:p>
    <w:p w:rsidR="00E565B7" w:rsidRPr="00FC1DC9" w:rsidRDefault="00E565B7" w:rsidP="00FC1D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686"/>
        <w:gridCol w:w="1275"/>
      </w:tblGrid>
      <w:tr w:rsidR="000F3C56" w:rsidRPr="0039649A" w:rsidTr="00C768F6">
        <w:trPr>
          <w:trHeight w:val="1600"/>
        </w:trPr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0F3C56" w:rsidRPr="0039649A" w:rsidRDefault="000F3C56" w:rsidP="000020E7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0020E7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0020E7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0020E7">
            <w:pPr>
              <w:pStyle w:val="Default"/>
              <w:ind w:left="-108"/>
              <w:jc w:val="center"/>
              <w:rPr>
                <w:b/>
              </w:rPr>
            </w:pPr>
            <w:r w:rsidRPr="0039649A">
              <w:rPr>
                <w:b/>
                <w:bCs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0F3C56" w:rsidRPr="0039649A" w:rsidRDefault="000F3C56" w:rsidP="000020E7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0020E7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0020E7">
            <w:pPr>
              <w:pStyle w:val="Default"/>
              <w:rPr>
                <w:b/>
                <w:bCs/>
              </w:rPr>
            </w:pPr>
          </w:p>
          <w:p w:rsidR="000F3C56" w:rsidRDefault="000F3C56" w:rsidP="000020E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библиографическое </w:t>
            </w:r>
            <w:r w:rsidRPr="0039649A">
              <w:rPr>
                <w:b/>
                <w:bCs/>
              </w:rPr>
              <w:t>описание статьи</w:t>
            </w:r>
            <w:r>
              <w:rPr>
                <w:b/>
                <w:bCs/>
              </w:rPr>
              <w:t>/</w:t>
            </w:r>
          </w:p>
          <w:p w:rsidR="000F3C56" w:rsidRPr="0039649A" w:rsidRDefault="000F3C56" w:rsidP="00656F96">
            <w:pPr>
              <w:pStyle w:val="Default"/>
              <w:jc w:val="center"/>
              <w:rPr>
                <w:b/>
                <w:color w:val="FF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F3C56" w:rsidRPr="0039649A" w:rsidRDefault="000F3C56" w:rsidP="000020E7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0020E7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EC259F" w:rsidRDefault="000F3C56" w:rsidP="00EC259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Гиперссылка на </w:t>
            </w:r>
          </w:p>
          <w:p w:rsidR="000F3C56" w:rsidRDefault="000F3C56" w:rsidP="000F3C5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полнотекстовый источник </w:t>
            </w:r>
          </w:p>
          <w:p w:rsidR="000F3C56" w:rsidRPr="0039649A" w:rsidRDefault="000F3C56" w:rsidP="000F3C56">
            <w:pPr>
              <w:pStyle w:val="Default"/>
              <w:jc w:val="center"/>
              <w:rPr>
                <w:b/>
              </w:rPr>
            </w:pPr>
            <w:r w:rsidRPr="00EC259F">
              <w:rPr>
                <w:b/>
                <w:bCs/>
                <w:color w:val="auto"/>
              </w:rPr>
              <w:t>(</w:t>
            </w:r>
            <w:r>
              <w:rPr>
                <w:b/>
                <w:bCs/>
                <w:color w:val="auto"/>
              </w:rPr>
              <w:t xml:space="preserve">или </w:t>
            </w:r>
            <w:r w:rsidRPr="00EC259F">
              <w:rPr>
                <w:b/>
                <w:bCs/>
                <w:color w:val="auto"/>
              </w:rPr>
              <w:t>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39649A" w:rsidRDefault="000F3C56" w:rsidP="000020E7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0020E7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0020E7">
            <w:pPr>
              <w:pStyle w:val="Default"/>
              <w:jc w:val="center"/>
              <w:rPr>
                <w:b/>
              </w:rPr>
            </w:pPr>
            <w:proofErr w:type="spellStart"/>
            <w:r w:rsidRPr="0039649A">
              <w:rPr>
                <w:b/>
                <w:bCs/>
              </w:rPr>
              <w:t>Импакт</w:t>
            </w:r>
            <w:proofErr w:type="spellEnd"/>
            <w:r w:rsidRPr="0039649A">
              <w:rPr>
                <w:b/>
                <w:bCs/>
              </w:rPr>
              <w:t>-фактор журнала</w:t>
            </w:r>
          </w:p>
        </w:tc>
      </w:tr>
      <w:tr w:rsidR="000F3C56" w:rsidRPr="0039649A" w:rsidTr="00C768F6">
        <w:trPr>
          <w:trHeight w:val="413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DA5901" w:rsidRDefault="000F3C56" w:rsidP="000020E7">
            <w:pPr>
              <w:pStyle w:val="Default"/>
              <w:ind w:left="180"/>
              <w:rPr>
                <w:bCs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0F3C56" w:rsidRDefault="000F3C56" w:rsidP="000F3C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F3C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39649A" w:rsidRDefault="000F3C56" w:rsidP="000020E7">
            <w:pPr>
              <w:pStyle w:val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39649A" w:rsidRDefault="000F3C56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3BB" w:rsidRPr="001733BB" w:rsidTr="00991A22">
        <w:trPr>
          <w:trHeight w:val="1587"/>
        </w:trPr>
        <w:tc>
          <w:tcPr>
            <w:tcW w:w="716" w:type="dxa"/>
            <w:tcBorders>
              <w:bottom w:val="single" w:sz="4" w:space="0" w:color="auto"/>
            </w:tcBorders>
          </w:tcPr>
          <w:p w:rsidR="00001256" w:rsidRDefault="00001256" w:rsidP="000020E7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3C56" w:rsidRPr="0039649A" w:rsidRDefault="00001256" w:rsidP="000020E7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3C56" w:rsidRPr="003964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01256" w:rsidRPr="001733BB" w:rsidRDefault="00001256" w:rsidP="00F27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E0B" w:rsidRPr="001733BB" w:rsidRDefault="00026127" w:rsidP="00F27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7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Larisa L. </w:t>
            </w:r>
            <w:proofErr w:type="spellStart"/>
            <w:r w:rsidRPr="0017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Solovyova</w:t>
            </w:r>
            <w:proofErr w:type="spellEnd"/>
            <w:r w:rsidRPr="0017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Roman R. </w:t>
            </w:r>
            <w:proofErr w:type="spellStart"/>
            <w:r w:rsidRPr="0017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Palekha</w:t>
            </w:r>
            <w:proofErr w:type="spellEnd"/>
            <w:r w:rsidRPr="0017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Valery P. </w:t>
            </w:r>
            <w:proofErr w:type="spellStart"/>
            <w:r w:rsidRPr="0017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Kanishchev</w:t>
            </w:r>
            <w:proofErr w:type="spellEnd"/>
            <w:r w:rsidRPr="0017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Nikolay</w:t>
            </w:r>
            <w:proofErr w:type="spellEnd"/>
            <w:r w:rsidRPr="00173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Yu. Andreev Investigation reform in Russia in the second half of the 19th century // </w:t>
            </w:r>
            <w:proofErr w:type="spellStart"/>
            <w:r w:rsidR="00F27E0B" w:rsidRPr="0017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Opción</w:t>
            </w:r>
            <w:proofErr w:type="spellEnd"/>
            <w:r w:rsidR="00F27E0B" w:rsidRPr="0017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F27E0B" w:rsidRPr="0017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Año</w:t>
            </w:r>
            <w:proofErr w:type="spellEnd"/>
            <w:r w:rsidR="00F27E0B" w:rsidRPr="0017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35, Regular No.24 (2019): 154-169. ISSN 1012-1587/</w:t>
            </w:r>
            <w:proofErr w:type="spellStart"/>
            <w:r w:rsidR="00F27E0B" w:rsidRPr="0017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ISSNe</w:t>
            </w:r>
            <w:proofErr w:type="spellEnd"/>
            <w:r w:rsidR="00F27E0B" w:rsidRPr="001733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: 2477-9385 </w:t>
            </w:r>
          </w:p>
          <w:p w:rsidR="00026127" w:rsidRPr="001733BB" w:rsidRDefault="00026127" w:rsidP="00026127">
            <w:pPr>
              <w:pStyle w:val="1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  <w:p w:rsidR="000F3C56" w:rsidRPr="001733BB" w:rsidRDefault="00026127" w:rsidP="00933530">
            <w:pPr>
              <w:pStyle w:val="10"/>
              <w:spacing w:line="240" w:lineRule="auto"/>
              <w:rPr>
                <w:sz w:val="24"/>
                <w:szCs w:val="24"/>
                <w:lang w:val="en-US"/>
              </w:rPr>
            </w:pPr>
            <w:r w:rsidRPr="001733B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334FC" w:rsidRPr="00DF754F" w:rsidRDefault="000334FC" w:rsidP="000334F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DF754F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www.luz.edu.ve    www.serbi.luz.edu.ve  produccioncientifica.luz.edu.ve</w:t>
            </w:r>
          </w:p>
          <w:p w:rsidR="000334FC" w:rsidRPr="001733BB" w:rsidRDefault="000334FC" w:rsidP="00033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1256" w:rsidRPr="001733BB" w:rsidRDefault="00001256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1256" w:rsidRPr="001733BB" w:rsidRDefault="00001256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C56" w:rsidRPr="001733BB" w:rsidRDefault="0028204B" w:rsidP="00002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33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1256" w:rsidRPr="00173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BCD" w:rsidRPr="00173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256" w:rsidRPr="00173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C56" w:rsidRPr="0039649A" w:rsidTr="000F3C56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39649A" w:rsidRDefault="000F3C56" w:rsidP="000020E7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Default="000F3C56" w:rsidP="000F3C56">
            <w:pPr>
              <w:pStyle w:val="10"/>
              <w:spacing w:line="240" w:lineRule="auto"/>
              <w:ind w:left="0" w:firstLine="0"/>
              <w:jc w:val="center"/>
              <w:rPr>
                <w:b/>
              </w:rPr>
            </w:pPr>
            <w:r w:rsidRPr="000F3C56">
              <w:rPr>
                <w:b/>
              </w:rPr>
              <w:t xml:space="preserve">в научных журналах, включенных в перечень ВАК </w:t>
            </w:r>
          </w:p>
          <w:p w:rsidR="000F3C56" w:rsidRPr="000F3C56" w:rsidRDefault="000F3C56" w:rsidP="000F3C56">
            <w:pPr>
              <w:pStyle w:val="10"/>
              <w:spacing w:line="240" w:lineRule="auto"/>
              <w:ind w:left="0" w:firstLine="0"/>
              <w:jc w:val="center"/>
            </w:pPr>
            <w:r w:rsidRPr="000F3C56">
              <w:rPr>
                <w:b/>
              </w:rPr>
              <w:t xml:space="preserve"> (база данных РИНЦ)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39649A" w:rsidRDefault="000F3C56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39649A" w:rsidRDefault="000F3C56" w:rsidP="00002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45D" w:rsidRPr="0039649A" w:rsidTr="00435D0D">
        <w:trPr>
          <w:trHeight w:val="72"/>
        </w:trPr>
        <w:tc>
          <w:tcPr>
            <w:tcW w:w="716" w:type="dxa"/>
          </w:tcPr>
          <w:p w:rsidR="00CD745D" w:rsidRPr="0039649A" w:rsidRDefault="00CD745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D745D" w:rsidRPr="0039649A" w:rsidRDefault="00CD745D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Андреев Н.Ю., Канищев В.П. Базовые ценности славянофильского правопонимания // </w:t>
            </w:r>
            <w:r>
              <w:rPr>
                <w:rFonts w:ascii="Times New Roman" w:hAnsi="Times New Roman"/>
                <w:sz w:val="24"/>
                <w:szCs w:val="24"/>
              </w:rPr>
              <w:t>Российский журнал правовых исследований. – 2015. Т. 2. – № 4 (5)</w:t>
            </w:r>
            <w:r w:rsidRPr="00D223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49A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/>
                <w:sz w:val="24"/>
                <w:szCs w:val="24"/>
              </w:rPr>
              <w:t>20-27</w:t>
            </w:r>
            <w:r w:rsidRPr="003964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CD745D" w:rsidRPr="0039649A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6EC5">
                <w:rPr>
                  <w:rStyle w:val="a5"/>
                </w:rPr>
                <w:t>https://www.elibrary.ru/download/elibrary_26599870_71286904.pdf</w:t>
              </w:r>
            </w:hyperlink>
          </w:p>
        </w:tc>
        <w:tc>
          <w:tcPr>
            <w:tcW w:w="1275" w:type="dxa"/>
            <w:vAlign w:val="center"/>
          </w:tcPr>
          <w:p w:rsidR="00CD745D" w:rsidRPr="00CD745D" w:rsidRDefault="00CD745D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0.564</w:t>
            </w:r>
          </w:p>
        </w:tc>
      </w:tr>
      <w:tr w:rsidR="000F3C56" w:rsidRPr="0039649A" w:rsidTr="00435D0D">
        <w:trPr>
          <w:trHeight w:val="72"/>
        </w:trPr>
        <w:tc>
          <w:tcPr>
            <w:tcW w:w="716" w:type="dxa"/>
          </w:tcPr>
          <w:p w:rsidR="000F3C56" w:rsidRPr="0039649A" w:rsidRDefault="000F3C5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0F3C56" w:rsidRPr="0039649A" w:rsidRDefault="00D2254B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Палеха Р.Р. </w:t>
            </w:r>
            <w:r w:rsidRPr="00435D0D">
              <w:rPr>
                <w:rFonts w:ascii="Times New Roman" w:hAnsi="Times New Roman"/>
                <w:sz w:val="24"/>
              </w:rPr>
              <w:t xml:space="preserve">Интегративное </w:t>
            </w:r>
            <w:proofErr w:type="spellStart"/>
            <w:r w:rsidRPr="00435D0D">
              <w:rPr>
                <w:rFonts w:ascii="Times New Roman" w:hAnsi="Times New Roman"/>
                <w:sz w:val="24"/>
              </w:rPr>
              <w:t>правопонимание</w:t>
            </w:r>
            <w:proofErr w:type="spellEnd"/>
            <w:r w:rsidRPr="00435D0D">
              <w:rPr>
                <w:rFonts w:ascii="Times New Roman" w:hAnsi="Times New Roman"/>
                <w:sz w:val="24"/>
              </w:rPr>
              <w:t xml:space="preserve"> и современное юридическое образование в России: проблемы согласования</w:t>
            </w:r>
            <w:r>
              <w:rPr>
                <w:rFonts w:ascii="Times New Roman" w:hAnsi="Times New Roman"/>
                <w:sz w:val="24"/>
              </w:rPr>
              <w:t xml:space="preserve"> // </w:t>
            </w:r>
            <w:r w:rsidRPr="00D22391">
              <w:rPr>
                <w:rFonts w:ascii="Times New Roman" w:hAnsi="Times New Roman"/>
                <w:sz w:val="24"/>
                <w:szCs w:val="24"/>
              </w:rPr>
              <w:t>Вестник Воронежского института МВД России. – 2015. – №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49A">
              <w:rPr>
                <w:rFonts w:ascii="Times New Roman" w:hAnsi="Times New Roman"/>
                <w:sz w:val="24"/>
                <w:szCs w:val="24"/>
              </w:rPr>
              <w:t>C. 48-53.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0F3C56" w:rsidRPr="0039649A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20E7">
                <w:rPr>
                  <w:rStyle w:val="a5"/>
                </w:rPr>
                <w:t>https://www.elibrary.ru/download/elibrary_24325561_17366006.pdf</w:t>
              </w:r>
            </w:hyperlink>
          </w:p>
        </w:tc>
        <w:tc>
          <w:tcPr>
            <w:tcW w:w="1275" w:type="dxa"/>
            <w:vAlign w:val="center"/>
          </w:tcPr>
          <w:p w:rsidR="000F3C56" w:rsidRPr="00CD745D" w:rsidRDefault="009D6D1E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</w:p>
        </w:tc>
      </w:tr>
      <w:tr w:rsidR="00435D0D" w:rsidRPr="0039649A" w:rsidTr="000262F5">
        <w:trPr>
          <w:trHeight w:val="72"/>
        </w:trPr>
        <w:tc>
          <w:tcPr>
            <w:tcW w:w="716" w:type="dxa"/>
          </w:tcPr>
          <w:p w:rsidR="00435D0D" w:rsidRPr="0039649A" w:rsidRDefault="00435D0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435D0D" w:rsidRPr="00635C26" w:rsidRDefault="00635C26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Канищев В.П., Палеха Р.Р. </w:t>
            </w:r>
            <w:r w:rsidRPr="00635C26">
              <w:rPr>
                <w:rFonts w:ascii="Times New Roman" w:hAnsi="Times New Roman"/>
                <w:sz w:val="24"/>
              </w:rPr>
              <w:t>Принцип формального равенства как необходимое условие построения правового государства и становления гражданского общества в современной России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5264">
              <w:rPr>
                <w:rFonts w:ascii="Times New Roman" w:hAnsi="Times New Roman"/>
                <w:sz w:val="24"/>
                <w:szCs w:val="24"/>
              </w:rPr>
              <w:t>// Вестник Воронежского института МВД России. – 2016. – № 3.</w:t>
            </w:r>
            <w:r w:rsidR="00FA5264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AF2567">
              <w:rPr>
                <w:rFonts w:ascii="Times New Roman" w:hAnsi="Times New Roman"/>
                <w:sz w:val="24"/>
                <w:szCs w:val="24"/>
              </w:rPr>
              <w:t xml:space="preserve">97-102. </w:t>
            </w:r>
          </w:p>
        </w:tc>
        <w:tc>
          <w:tcPr>
            <w:tcW w:w="3686" w:type="dxa"/>
            <w:vAlign w:val="center"/>
          </w:tcPr>
          <w:p w:rsidR="00435D0D" w:rsidRPr="0039649A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20E7">
                <w:rPr>
                  <w:rStyle w:val="a5"/>
                </w:rPr>
                <w:t>https://www.elibrary.ru/download/elibrary_26683951_54203164.pdf</w:t>
              </w:r>
            </w:hyperlink>
          </w:p>
        </w:tc>
        <w:tc>
          <w:tcPr>
            <w:tcW w:w="1275" w:type="dxa"/>
            <w:vAlign w:val="center"/>
          </w:tcPr>
          <w:p w:rsidR="00435D0D" w:rsidRPr="00CD745D" w:rsidRDefault="009D6D1E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</w:p>
        </w:tc>
      </w:tr>
      <w:tr w:rsidR="000262F5" w:rsidRPr="0039649A" w:rsidTr="000262F5">
        <w:trPr>
          <w:trHeight w:val="72"/>
        </w:trPr>
        <w:tc>
          <w:tcPr>
            <w:tcW w:w="716" w:type="dxa"/>
          </w:tcPr>
          <w:p w:rsidR="000262F5" w:rsidRPr="0039649A" w:rsidRDefault="000262F5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0262F5" w:rsidRPr="003C2F1C" w:rsidRDefault="000262F5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Канищев В.П., Палеха Р.Р. </w:t>
            </w:r>
            <w:r w:rsidRPr="000262F5">
              <w:rPr>
                <w:rFonts w:ascii="Times New Roman" w:hAnsi="Times New Roman"/>
                <w:sz w:val="24"/>
              </w:rPr>
              <w:t>Интегративный подход к пониманию права как прогрессивный тип правового мышления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262F5">
              <w:rPr>
                <w:rFonts w:ascii="Times New Roman" w:hAnsi="Times New Roman"/>
                <w:sz w:val="24"/>
                <w:szCs w:val="24"/>
              </w:rPr>
              <w:t xml:space="preserve">// Вестник Воронежского института </w:t>
            </w:r>
            <w:r w:rsidRPr="000262F5">
              <w:rPr>
                <w:rFonts w:ascii="Times New Roman" w:hAnsi="Times New Roman"/>
                <w:sz w:val="24"/>
                <w:szCs w:val="24"/>
              </w:rPr>
              <w:lastRenderedPageBreak/>
              <w:t>МВД России. – Воронеж, 2018. – № 2.</w:t>
            </w:r>
            <w:r w:rsidR="003C2F1C" w:rsidRPr="003C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F1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C2F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4904">
              <w:rPr>
                <w:rFonts w:ascii="Times New Roman" w:hAnsi="Times New Roman"/>
                <w:sz w:val="24"/>
                <w:szCs w:val="24"/>
              </w:rPr>
              <w:t xml:space="preserve">165-170. </w:t>
            </w:r>
          </w:p>
        </w:tc>
        <w:tc>
          <w:tcPr>
            <w:tcW w:w="3686" w:type="dxa"/>
            <w:vAlign w:val="center"/>
          </w:tcPr>
          <w:p w:rsidR="000262F5" w:rsidRPr="0039649A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20E7">
                <w:rPr>
                  <w:rStyle w:val="a5"/>
                </w:rPr>
                <w:t>https://www.elibrary.ru/download/eli</w:t>
              </w:r>
              <w:r w:rsidR="000020E7">
                <w:rPr>
                  <w:rStyle w:val="a5"/>
                </w:rPr>
                <w:lastRenderedPageBreak/>
                <w:t>brary_40932490_13718545.pdf</w:t>
              </w:r>
            </w:hyperlink>
          </w:p>
        </w:tc>
        <w:tc>
          <w:tcPr>
            <w:tcW w:w="1275" w:type="dxa"/>
            <w:vAlign w:val="center"/>
          </w:tcPr>
          <w:p w:rsidR="000262F5" w:rsidRPr="00CD745D" w:rsidRDefault="009D6D1E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0.496</w:t>
            </w:r>
          </w:p>
        </w:tc>
      </w:tr>
      <w:tr w:rsidR="000262F5" w:rsidRPr="0039649A" w:rsidTr="00670D97">
        <w:trPr>
          <w:trHeight w:val="72"/>
        </w:trPr>
        <w:tc>
          <w:tcPr>
            <w:tcW w:w="716" w:type="dxa"/>
          </w:tcPr>
          <w:p w:rsidR="000262F5" w:rsidRPr="0039649A" w:rsidRDefault="000262F5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0262F5" w:rsidRPr="000262F5" w:rsidRDefault="000262F5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262F5">
              <w:rPr>
                <w:rFonts w:ascii="Times New Roman" w:hAnsi="Times New Roman"/>
                <w:sz w:val="24"/>
              </w:rPr>
              <w:t xml:space="preserve">Палеха Р.Р., </w:t>
            </w:r>
            <w:proofErr w:type="spellStart"/>
            <w:r w:rsidRPr="000262F5">
              <w:rPr>
                <w:rFonts w:ascii="Times New Roman" w:hAnsi="Times New Roman"/>
                <w:sz w:val="24"/>
              </w:rPr>
              <w:t>Ситникова</w:t>
            </w:r>
            <w:proofErr w:type="spellEnd"/>
            <w:r w:rsidRPr="000262F5">
              <w:rPr>
                <w:rFonts w:ascii="Times New Roman" w:hAnsi="Times New Roman"/>
                <w:sz w:val="24"/>
              </w:rPr>
              <w:t xml:space="preserve"> Е.Л. Первые интегративные теории правопонимания в российской и зарубежной юридической науке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262F5">
              <w:rPr>
                <w:rFonts w:ascii="Times New Roman" w:hAnsi="Times New Roman"/>
                <w:sz w:val="24"/>
                <w:szCs w:val="24"/>
              </w:rPr>
              <w:t>// Вестник Воронежского государственного университета. Сер.: Право. – 2018. – № 1 (32).</w:t>
            </w:r>
            <w:r w:rsidR="00A14904">
              <w:rPr>
                <w:rFonts w:ascii="Times New Roman" w:hAnsi="Times New Roman"/>
                <w:sz w:val="24"/>
                <w:szCs w:val="24"/>
              </w:rPr>
              <w:t xml:space="preserve"> С. 37-47. </w:t>
            </w:r>
          </w:p>
        </w:tc>
        <w:tc>
          <w:tcPr>
            <w:tcW w:w="3686" w:type="dxa"/>
            <w:vAlign w:val="center"/>
          </w:tcPr>
          <w:p w:rsidR="000262F5" w:rsidRPr="0039649A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20E7">
                <w:rPr>
                  <w:rStyle w:val="a5"/>
                </w:rPr>
                <w:t>https://www.elibrary.ru/download/elibrary_32764881_84146401.pdf</w:t>
              </w:r>
            </w:hyperlink>
          </w:p>
        </w:tc>
        <w:tc>
          <w:tcPr>
            <w:tcW w:w="1275" w:type="dxa"/>
            <w:vAlign w:val="center"/>
          </w:tcPr>
          <w:p w:rsidR="000262F5" w:rsidRPr="00CD745D" w:rsidRDefault="00317CCA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D97" w:rsidRPr="0039649A" w:rsidTr="003E4F79">
        <w:trPr>
          <w:trHeight w:val="72"/>
        </w:trPr>
        <w:tc>
          <w:tcPr>
            <w:tcW w:w="716" w:type="dxa"/>
          </w:tcPr>
          <w:p w:rsidR="00670D97" w:rsidRPr="0039649A" w:rsidRDefault="00670D97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670D97" w:rsidRPr="009720B4" w:rsidRDefault="00670D97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720B4">
              <w:rPr>
                <w:rFonts w:ascii="Times New Roman" w:hAnsi="Times New Roman"/>
                <w:sz w:val="24"/>
              </w:rPr>
              <w:t>Палеха Р.Р., Канищев В.П. Интегративный подход к пониманию права: история и современность</w:t>
            </w:r>
            <w:r w:rsidR="009720B4">
              <w:rPr>
                <w:rFonts w:ascii="Times New Roman" w:hAnsi="Times New Roman"/>
                <w:sz w:val="24"/>
              </w:rPr>
              <w:t xml:space="preserve"> // </w:t>
            </w:r>
            <w:r w:rsidR="00BA5B4D" w:rsidRPr="00FA5264">
              <w:rPr>
                <w:rFonts w:ascii="Times New Roman" w:hAnsi="Times New Roman"/>
                <w:sz w:val="24"/>
                <w:szCs w:val="24"/>
              </w:rPr>
              <w:t>Вестник Воронежск</w:t>
            </w:r>
            <w:r w:rsidR="00BA5B4D">
              <w:rPr>
                <w:rFonts w:ascii="Times New Roman" w:hAnsi="Times New Roman"/>
                <w:sz w:val="24"/>
                <w:szCs w:val="24"/>
              </w:rPr>
              <w:t>ого института МВД России. – 2019</w:t>
            </w:r>
            <w:r w:rsidR="00BA5B4D" w:rsidRPr="00FA5264">
              <w:rPr>
                <w:rFonts w:ascii="Times New Roman" w:hAnsi="Times New Roman"/>
                <w:sz w:val="24"/>
                <w:szCs w:val="24"/>
              </w:rPr>
              <w:t>. – № 3.</w:t>
            </w:r>
            <w:r w:rsidR="00BA5B4D">
              <w:rPr>
                <w:rFonts w:ascii="Times New Roman" w:hAnsi="Times New Roman"/>
                <w:sz w:val="24"/>
                <w:szCs w:val="24"/>
              </w:rPr>
              <w:t xml:space="preserve"> С. 211-217. </w:t>
            </w:r>
          </w:p>
        </w:tc>
        <w:tc>
          <w:tcPr>
            <w:tcW w:w="3686" w:type="dxa"/>
            <w:vAlign w:val="center"/>
          </w:tcPr>
          <w:p w:rsidR="00670D97" w:rsidRPr="0039649A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E6EC5">
                <w:rPr>
                  <w:rStyle w:val="a5"/>
                </w:rPr>
                <w:t>https://www.elibrary.ru/download/elibrary_40932490_23672158.pdf</w:t>
              </w:r>
            </w:hyperlink>
          </w:p>
        </w:tc>
        <w:tc>
          <w:tcPr>
            <w:tcW w:w="1275" w:type="dxa"/>
            <w:vAlign w:val="center"/>
          </w:tcPr>
          <w:p w:rsidR="00670D97" w:rsidRPr="00CD745D" w:rsidRDefault="009D6D1E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</w:p>
        </w:tc>
      </w:tr>
      <w:tr w:rsidR="003E4F79" w:rsidRPr="0039649A" w:rsidTr="00CD745D">
        <w:trPr>
          <w:trHeight w:val="72"/>
        </w:trPr>
        <w:tc>
          <w:tcPr>
            <w:tcW w:w="716" w:type="dxa"/>
          </w:tcPr>
          <w:p w:rsidR="003E4F79" w:rsidRPr="0039649A" w:rsidRDefault="003E4F79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3E4F79" w:rsidRPr="009720B4" w:rsidRDefault="003E4F79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Палеха Р.Р</w:t>
            </w:r>
            <w:r w:rsidRPr="00A25D03">
              <w:rPr>
                <w:rFonts w:ascii="Times New Roman" w:hAnsi="Times New Roman"/>
                <w:sz w:val="24"/>
              </w:rPr>
              <w:t xml:space="preserve">. </w:t>
            </w:r>
            <w:r w:rsidR="00A25D03" w:rsidRPr="00A25D03">
              <w:rPr>
                <w:rFonts w:ascii="Times New Roman" w:hAnsi="Times New Roman"/>
                <w:sz w:val="24"/>
              </w:rPr>
              <w:t>Эволюция научных школ правопонимания //</w:t>
            </w:r>
            <w:r w:rsidR="002F795F">
              <w:rPr>
                <w:rFonts w:ascii="Times New Roman" w:hAnsi="Times New Roman"/>
                <w:sz w:val="24"/>
              </w:rPr>
              <w:t xml:space="preserve"> Право </w:t>
            </w:r>
            <w:r w:rsidR="00112BDB">
              <w:rPr>
                <w:rFonts w:ascii="Times New Roman" w:hAnsi="Times New Roman"/>
                <w:sz w:val="24"/>
              </w:rPr>
              <w:t>и государство: теория и практика</w:t>
            </w:r>
            <w:r w:rsidR="002F795F">
              <w:rPr>
                <w:rFonts w:ascii="Times New Roman" w:hAnsi="Times New Roman"/>
                <w:sz w:val="24"/>
              </w:rPr>
              <w:t>. 2019. № 10 (178)</w:t>
            </w:r>
            <w:r w:rsidR="00C234AF">
              <w:rPr>
                <w:rFonts w:ascii="Times New Roman" w:hAnsi="Times New Roman"/>
                <w:sz w:val="24"/>
              </w:rPr>
              <w:t xml:space="preserve">. С. 6-9. </w:t>
            </w:r>
          </w:p>
        </w:tc>
        <w:tc>
          <w:tcPr>
            <w:tcW w:w="3686" w:type="dxa"/>
            <w:vAlign w:val="center"/>
          </w:tcPr>
          <w:p w:rsidR="003E4F79" w:rsidRPr="0039649A" w:rsidRDefault="00DF754F" w:rsidP="0005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E6EC5">
                <w:rPr>
                  <w:rStyle w:val="a5"/>
                </w:rPr>
                <w:t>https://www.elibrary.ru/download/elibrary_41326859_36169106.pdf</w:t>
              </w:r>
            </w:hyperlink>
          </w:p>
        </w:tc>
        <w:tc>
          <w:tcPr>
            <w:tcW w:w="1275" w:type="dxa"/>
            <w:vAlign w:val="center"/>
          </w:tcPr>
          <w:p w:rsidR="003E4F79" w:rsidRPr="00CD745D" w:rsidRDefault="0005565E" w:rsidP="005E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5D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5E7DDD" w:rsidRPr="00CD7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745D" w:rsidRPr="0039649A" w:rsidTr="00CD745D">
        <w:trPr>
          <w:trHeight w:val="72"/>
        </w:trPr>
        <w:tc>
          <w:tcPr>
            <w:tcW w:w="716" w:type="dxa"/>
          </w:tcPr>
          <w:p w:rsidR="00CD745D" w:rsidRPr="0039649A" w:rsidRDefault="00CD745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D745D" w:rsidRPr="0039649A" w:rsidRDefault="00CD745D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Солов</w:t>
            </w:r>
            <w:r w:rsidRPr="00635C26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ева Л.Л., Павлова Е.В. </w:t>
            </w:r>
            <w:r w:rsidRPr="00AE45A2">
              <w:rPr>
                <w:rFonts w:ascii="Times New Roman" w:hAnsi="Times New Roman"/>
                <w:sz w:val="24"/>
                <w:szCs w:val="24"/>
              </w:rPr>
              <w:t xml:space="preserve">К вопросу о соотношении права, морали и нравственности в философско-правовых воззрениях русских ученых конца </w:t>
            </w:r>
            <w:r w:rsidRPr="00AE45A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E45A2">
              <w:rPr>
                <w:rFonts w:ascii="Times New Roman" w:hAnsi="Times New Roman"/>
                <w:sz w:val="24"/>
                <w:szCs w:val="24"/>
              </w:rPr>
              <w:t xml:space="preserve">-начала </w:t>
            </w:r>
            <w:r w:rsidRPr="00AE45A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E45A2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/>
                <w:sz w:val="24"/>
              </w:rPr>
              <w:t>// Право и государство: теория и практика. 2016. № 9. С. 23-27.</w:t>
            </w:r>
          </w:p>
        </w:tc>
        <w:tc>
          <w:tcPr>
            <w:tcW w:w="3686" w:type="dxa"/>
            <w:vAlign w:val="center"/>
          </w:tcPr>
          <w:p w:rsidR="00CD745D" w:rsidRPr="0039649A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020E7">
                <w:rPr>
                  <w:rStyle w:val="a5"/>
                </w:rPr>
                <w:t>https://www.elibrary.ru/download/elibrary_27173953_36490456.pdf</w:t>
              </w:r>
            </w:hyperlink>
          </w:p>
        </w:tc>
        <w:tc>
          <w:tcPr>
            <w:tcW w:w="1275" w:type="dxa"/>
            <w:vAlign w:val="center"/>
          </w:tcPr>
          <w:p w:rsidR="00CD745D" w:rsidRPr="000D04E7" w:rsidRDefault="00CD745D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CD745D" w:rsidRPr="0039649A" w:rsidTr="00CD745D">
        <w:trPr>
          <w:trHeight w:val="72"/>
        </w:trPr>
        <w:tc>
          <w:tcPr>
            <w:tcW w:w="716" w:type="dxa"/>
          </w:tcPr>
          <w:p w:rsidR="00CD745D" w:rsidRPr="0039649A" w:rsidRDefault="00CD745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D745D" w:rsidRPr="00635C26" w:rsidRDefault="00CD745D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Солов</w:t>
            </w:r>
            <w:r w:rsidRPr="00635C26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ева Л.Л., Павлова Е.В. </w:t>
            </w:r>
            <w:r w:rsidRPr="00592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Нравственная ответственность общественных властей и проблемы правопонимания в трудах В.В. Ивановского </w:t>
            </w:r>
            <w:r w:rsidRPr="00FA5264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/>
                <w:sz w:val="24"/>
              </w:rPr>
              <w:t>Право и государство: теория и практика. 2017. № 10. С. 28-30.</w:t>
            </w:r>
          </w:p>
        </w:tc>
        <w:tc>
          <w:tcPr>
            <w:tcW w:w="3686" w:type="dxa"/>
            <w:vAlign w:val="center"/>
          </w:tcPr>
          <w:p w:rsidR="00CD745D" w:rsidRPr="0039649A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20E7">
                <w:rPr>
                  <w:rStyle w:val="a5"/>
                </w:rPr>
                <w:t>https://www.elibrary.ru/download/elibrary_32847208_43999612.pdf</w:t>
              </w:r>
            </w:hyperlink>
          </w:p>
        </w:tc>
        <w:tc>
          <w:tcPr>
            <w:tcW w:w="1275" w:type="dxa"/>
            <w:vAlign w:val="center"/>
          </w:tcPr>
          <w:p w:rsidR="00CD745D" w:rsidRPr="000D04E7" w:rsidRDefault="00CD745D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CD745D" w:rsidRPr="0039649A" w:rsidTr="00CD745D">
        <w:trPr>
          <w:trHeight w:val="72"/>
        </w:trPr>
        <w:tc>
          <w:tcPr>
            <w:tcW w:w="716" w:type="dxa"/>
          </w:tcPr>
          <w:p w:rsidR="00CD745D" w:rsidRPr="0039649A" w:rsidRDefault="00CD745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D745D" w:rsidRPr="000262F5" w:rsidRDefault="00CD745D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</w:t>
            </w:r>
            <w:r w:rsidRPr="00635C26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ева Л.Л., Павлова Е.В. </w:t>
            </w:r>
            <w:r w:rsidRPr="003D3CAB">
              <w:rPr>
                <w:rFonts w:ascii="Times New Roman" w:hAnsi="Times New Roman"/>
                <w:sz w:val="24"/>
                <w:szCs w:val="24"/>
              </w:rPr>
              <w:t>Право как необходимость и долженствование в исследованиях Г.В. Демченко</w:t>
            </w:r>
            <w:r w:rsidRPr="000262F5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>
              <w:rPr>
                <w:rFonts w:ascii="Times New Roman" w:hAnsi="Times New Roman"/>
                <w:sz w:val="24"/>
              </w:rPr>
              <w:t>Право и государство: теория и практика. 2018. № 12 (168). С. 14-15.</w:t>
            </w:r>
          </w:p>
        </w:tc>
        <w:tc>
          <w:tcPr>
            <w:tcW w:w="3686" w:type="dxa"/>
            <w:vAlign w:val="center"/>
          </w:tcPr>
          <w:p w:rsidR="00CD745D" w:rsidRPr="0039649A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020E7">
                <w:rPr>
                  <w:rStyle w:val="a5"/>
                </w:rPr>
                <w:t>https://www.elibrary.ru/download/elibrary_37055642_11545998.pdf</w:t>
              </w:r>
            </w:hyperlink>
          </w:p>
        </w:tc>
        <w:tc>
          <w:tcPr>
            <w:tcW w:w="1275" w:type="dxa"/>
            <w:vAlign w:val="center"/>
          </w:tcPr>
          <w:p w:rsidR="00CD745D" w:rsidRPr="000D04E7" w:rsidRDefault="00CD745D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CD745D" w:rsidRPr="0039649A" w:rsidTr="00CD745D">
        <w:trPr>
          <w:trHeight w:val="72"/>
        </w:trPr>
        <w:tc>
          <w:tcPr>
            <w:tcW w:w="716" w:type="dxa"/>
          </w:tcPr>
          <w:p w:rsidR="00CD745D" w:rsidRPr="0039649A" w:rsidRDefault="00CD745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D745D" w:rsidRPr="000262F5" w:rsidRDefault="00CD745D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</w:t>
            </w:r>
            <w:r w:rsidRPr="00635C26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ева Л.Л., Павлова Е.В. </w:t>
            </w:r>
            <w:r w:rsidRPr="003D3CAB">
              <w:rPr>
                <w:rFonts w:ascii="Times New Roman" w:hAnsi="Times New Roman"/>
                <w:sz w:val="24"/>
                <w:szCs w:val="24"/>
              </w:rPr>
              <w:t>Сущность права и проблемы правопонимания в воззрения Н.И. Палиенко</w:t>
            </w:r>
            <w:r w:rsidRPr="000262F5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>
              <w:rPr>
                <w:rFonts w:ascii="Times New Roman" w:hAnsi="Times New Roman"/>
                <w:sz w:val="24"/>
              </w:rPr>
              <w:t>Право и государство: теория и практика. 2018. № 11 (167). С. 40-43.</w:t>
            </w:r>
          </w:p>
        </w:tc>
        <w:tc>
          <w:tcPr>
            <w:tcW w:w="3686" w:type="dxa"/>
            <w:vAlign w:val="center"/>
          </w:tcPr>
          <w:p w:rsidR="00CD745D" w:rsidRPr="0039649A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020E7">
                <w:rPr>
                  <w:rStyle w:val="a5"/>
                </w:rPr>
                <w:t>https://www.elibrary.ru/download/elibrary_36975981_30645730.pdf</w:t>
              </w:r>
            </w:hyperlink>
          </w:p>
        </w:tc>
        <w:tc>
          <w:tcPr>
            <w:tcW w:w="1275" w:type="dxa"/>
            <w:vAlign w:val="center"/>
          </w:tcPr>
          <w:p w:rsidR="00CD745D" w:rsidRPr="000D04E7" w:rsidRDefault="00CD745D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CD745D" w:rsidRPr="0039649A" w:rsidTr="00CD745D">
        <w:trPr>
          <w:trHeight w:val="72"/>
        </w:trPr>
        <w:tc>
          <w:tcPr>
            <w:tcW w:w="716" w:type="dxa"/>
          </w:tcPr>
          <w:p w:rsidR="00CD745D" w:rsidRPr="0039649A" w:rsidRDefault="00CD745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D745D" w:rsidRPr="009720B4" w:rsidRDefault="00CD745D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</w:t>
            </w:r>
            <w:r w:rsidRPr="00635C26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ева Л.Л., Павлова Е.В., Жуйкова Т.Н. </w:t>
            </w:r>
            <w:r w:rsidRPr="001F7038">
              <w:rPr>
                <w:rFonts w:ascii="Times New Roman" w:hAnsi="Times New Roman"/>
                <w:sz w:val="24"/>
                <w:szCs w:val="24"/>
              </w:rPr>
              <w:t xml:space="preserve">Н.М. Коркунов о нравственных началах в понимании права </w:t>
            </w:r>
            <w:r>
              <w:rPr>
                <w:rFonts w:ascii="Times New Roman" w:hAnsi="Times New Roman"/>
                <w:sz w:val="24"/>
              </w:rPr>
              <w:t xml:space="preserve">// Право и государство: теория и практика. </w:t>
            </w:r>
            <w:r w:rsidRPr="00022614">
              <w:rPr>
                <w:rFonts w:ascii="Times New Roman" w:hAnsi="Times New Roman"/>
                <w:sz w:val="24"/>
                <w:szCs w:val="24"/>
              </w:rPr>
              <w:t>2019. № 7 (175). С. 20-23</w:t>
            </w:r>
          </w:p>
        </w:tc>
        <w:tc>
          <w:tcPr>
            <w:tcW w:w="3686" w:type="dxa"/>
            <w:vAlign w:val="center"/>
          </w:tcPr>
          <w:p w:rsidR="00CD745D" w:rsidRPr="0039649A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020E7">
                <w:rPr>
                  <w:rStyle w:val="a5"/>
                </w:rPr>
                <w:t>https://www.elibrary.ru/download/elibrary_39525356_50568063.pdf</w:t>
              </w:r>
            </w:hyperlink>
          </w:p>
        </w:tc>
        <w:tc>
          <w:tcPr>
            <w:tcW w:w="1275" w:type="dxa"/>
            <w:vAlign w:val="center"/>
          </w:tcPr>
          <w:p w:rsidR="00CD745D" w:rsidRPr="000D04E7" w:rsidRDefault="00CD745D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CD745D" w:rsidRPr="0039649A" w:rsidTr="00CD745D">
        <w:trPr>
          <w:trHeight w:val="72"/>
        </w:trPr>
        <w:tc>
          <w:tcPr>
            <w:tcW w:w="716" w:type="dxa"/>
          </w:tcPr>
          <w:p w:rsidR="00CD745D" w:rsidRPr="0039649A" w:rsidRDefault="00CD745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D745D" w:rsidRPr="009720B4" w:rsidRDefault="00CD745D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</w:t>
            </w:r>
            <w:r w:rsidRPr="00635C26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ева Л.Л., Павлова Е.В., Жуйкова Т.Н. </w:t>
            </w:r>
            <w:r w:rsidRPr="001F7038">
              <w:rPr>
                <w:rFonts w:ascii="Times New Roman" w:hAnsi="Times New Roman"/>
                <w:sz w:val="24"/>
                <w:szCs w:val="24"/>
              </w:rPr>
              <w:t>Мифический образ мышления в области права (на примере анализа некоторых положений Конституции Российской Федерации, принятой всенародным голосованием 12 декабря 1993 года)</w:t>
            </w:r>
            <w:r w:rsidRPr="00A25D03">
              <w:rPr>
                <w:rFonts w:ascii="Times New Roman" w:hAnsi="Times New Roman"/>
                <w:sz w:val="24"/>
              </w:rPr>
              <w:t>//</w:t>
            </w:r>
            <w:r>
              <w:rPr>
                <w:rFonts w:ascii="Times New Roman" w:hAnsi="Times New Roman"/>
                <w:sz w:val="24"/>
              </w:rPr>
              <w:t xml:space="preserve"> Право и государство: теория и практика. 2019. № 12 (180). С. 222-223. </w:t>
            </w:r>
          </w:p>
        </w:tc>
        <w:tc>
          <w:tcPr>
            <w:tcW w:w="3686" w:type="dxa"/>
            <w:vAlign w:val="center"/>
          </w:tcPr>
          <w:p w:rsidR="00CD745D" w:rsidRPr="0039649A" w:rsidRDefault="00DF754F" w:rsidP="000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020E7">
                <w:rPr>
                  <w:rStyle w:val="a5"/>
                </w:rPr>
                <w:t>https://www.elibrary.ru/download/elibrary_42491308_65113961.pdf</w:t>
              </w:r>
            </w:hyperlink>
          </w:p>
        </w:tc>
        <w:tc>
          <w:tcPr>
            <w:tcW w:w="1275" w:type="dxa"/>
            <w:vAlign w:val="center"/>
          </w:tcPr>
          <w:p w:rsidR="00CD745D" w:rsidRPr="000D04E7" w:rsidRDefault="00CD745D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CD745D" w:rsidRPr="0039649A" w:rsidTr="00CD745D">
        <w:trPr>
          <w:trHeight w:val="72"/>
        </w:trPr>
        <w:tc>
          <w:tcPr>
            <w:tcW w:w="716" w:type="dxa"/>
          </w:tcPr>
          <w:p w:rsidR="00CD745D" w:rsidRPr="0039649A" w:rsidRDefault="00CD745D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D745D" w:rsidRPr="00CD745D" w:rsidRDefault="00CD745D" w:rsidP="000020E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45D">
              <w:rPr>
                <w:rFonts w:ascii="Times New Roman" w:hAnsi="Times New Roman"/>
                <w:sz w:val="24"/>
                <w:szCs w:val="24"/>
              </w:rPr>
              <w:t>Какурина</w:t>
            </w:r>
            <w:proofErr w:type="spellEnd"/>
            <w:r w:rsidRPr="00CD745D">
              <w:rPr>
                <w:rFonts w:ascii="Times New Roman" w:hAnsi="Times New Roman"/>
                <w:sz w:val="24"/>
                <w:szCs w:val="24"/>
              </w:rPr>
              <w:t xml:space="preserve"> М.В. Злоупотребление процессуальным правом и судебное усмотрение // Вестник Воронежского государственного университета. Серия: Право. – Воронеж, Издательский дом ВГУ, 2020. С.176-182.</w:t>
            </w:r>
          </w:p>
        </w:tc>
        <w:tc>
          <w:tcPr>
            <w:tcW w:w="3686" w:type="dxa"/>
            <w:vAlign w:val="center"/>
          </w:tcPr>
          <w:p w:rsidR="00CD745D" w:rsidRPr="00BF552E" w:rsidRDefault="00DF754F" w:rsidP="00BF5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0" w:history="1">
              <w:r w:rsidR="00A03731">
                <w:rPr>
                  <w:rStyle w:val="a5"/>
                </w:rPr>
                <w:t>https://www.elibrary.ru/download/elibrary_42870820_68435952.pdf</w:t>
              </w:r>
            </w:hyperlink>
          </w:p>
        </w:tc>
        <w:tc>
          <w:tcPr>
            <w:tcW w:w="1275" w:type="dxa"/>
            <w:vAlign w:val="center"/>
          </w:tcPr>
          <w:p w:rsidR="00CD745D" w:rsidRPr="00CD745D" w:rsidRDefault="00317CCA" w:rsidP="003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727" w:rsidRPr="0039649A" w:rsidTr="00CD745D">
        <w:trPr>
          <w:trHeight w:val="72"/>
        </w:trPr>
        <w:tc>
          <w:tcPr>
            <w:tcW w:w="716" w:type="dxa"/>
          </w:tcPr>
          <w:p w:rsidR="006D5727" w:rsidRPr="0039649A" w:rsidRDefault="006D5727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6D5727" w:rsidRPr="006D5727" w:rsidRDefault="006D5727" w:rsidP="006D5727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27">
              <w:rPr>
                <w:rFonts w:ascii="Times New Roman" w:hAnsi="Times New Roman" w:cs="Times New Roman"/>
                <w:sz w:val="24"/>
                <w:szCs w:val="24"/>
              </w:rPr>
              <w:t xml:space="preserve">Жуйкова Т.Н. Дудоров Т.Д. Категория «принцип права» и ее роль в формировании институциональных основ судебной власти в Российской Федерации </w:t>
            </w:r>
            <w:r w:rsidRPr="006D5727">
              <w:rPr>
                <w:rFonts w:ascii="Times New Roman" w:hAnsi="Times New Roman" w:cs="Times New Roman"/>
                <w:bCs/>
                <w:sz w:val="24"/>
                <w:szCs w:val="24"/>
              </w:rPr>
              <w:t>//</w:t>
            </w:r>
            <w:r w:rsidR="00066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наука: актуальные проблемы теории и практики: </w:t>
            </w:r>
            <w:r w:rsidRPr="006D57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Серия «Эк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ономика и право», 2017. - № 12.</w:t>
            </w:r>
            <w:r w:rsidRPr="006D5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С.118-121. </w:t>
            </w:r>
          </w:p>
        </w:tc>
        <w:tc>
          <w:tcPr>
            <w:tcW w:w="3686" w:type="dxa"/>
            <w:vAlign w:val="center"/>
          </w:tcPr>
          <w:p w:rsidR="006D5727" w:rsidRPr="006D5727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03731">
                <w:rPr>
                  <w:rStyle w:val="a5"/>
                </w:rPr>
                <w:t>http://www.nauteh-journal.ru/files/7822e321-4716-4146-b155-9f814555ec84</w:t>
              </w:r>
            </w:hyperlink>
          </w:p>
        </w:tc>
        <w:tc>
          <w:tcPr>
            <w:tcW w:w="1275" w:type="dxa"/>
            <w:vAlign w:val="center"/>
          </w:tcPr>
          <w:p w:rsidR="006D5727" w:rsidRPr="006D5727" w:rsidRDefault="00317CCA" w:rsidP="003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727" w:rsidRPr="0039649A" w:rsidTr="006D5727">
        <w:trPr>
          <w:trHeight w:val="686"/>
        </w:trPr>
        <w:tc>
          <w:tcPr>
            <w:tcW w:w="716" w:type="dxa"/>
          </w:tcPr>
          <w:p w:rsidR="006D5727" w:rsidRPr="0039649A" w:rsidRDefault="006D5727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6D5727" w:rsidRPr="006D5727" w:rsidRDefault="006D5727" w:rsidP="006D572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27">
              <w:rPr>
                <w:rFonts w:ascii="Times New Roman" w:hAnsi="Times New Roman" w:cs="Times New Roman"/>
                <w:sz w:val="24"/>
                <w:szCs w:val="24"/>
              </w:rPr>
              <w:t>Жуйкова Т.Н.</w:t>
            </w:r>
            <w:r w:rsidRPr="006D5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572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Международно-правовые основы деятельности судебной власти в России (научная статья) // Право и образование. - 2020. -  № 4.  С.87-93. </w:t>
            </w:r>
          </w:p>
        </w:tc>
        <w:tc>
          <w:tcPr>
            <w:tcW w:w="3686" w:type="dxa"/>
            <w:vAlign w:val="center"/>
          </w:tcPr>
          <w:p w:rsidR="006D5727" w:rsidRPr="006D5727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03731">
                <w:rPr>
                  <w:rStyle w:val="a5"/>
                </w:rPr>
                <w:t>https://www.elibrary.ru/item.asp?id=42596624</w:t>
              </w:r>
            </w:hyperlink>
          </w:p>
        </w:tc>
        <w:tc>
          <w:tcPr>
            <w:tcW w:w="1275" w:type="dxa"/>
            <w:vAlign w:val="center"/>
          </w:tcPr>
          <w:p w:rsidR="006D5727" w:rsidRPr="006D5727" w:rsidRDefault="00317CCA" w:rsidP="00317CC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D5727" w:rsidRPr="0039649A" w:rsidTr="006D5727">
        <w:trPr>
          <w:trHeight w:val="960"/>
        </w:trPr>
        <w:tc>
          <w:tcPr>
            <w:tcW w:w="716" w:type="dxa"/>
          </w:tcPr>
          <w:p w:rsidR="006D5727" w:rsidRPr="0039649A" w:rsidRDefault="006D5727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6D5727" w:rsidRPr="006D5727" w:rsidRDefault="006D5727" w:rsidP="006D5727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727">
              <w:rPr>
                <w:rFonts w:ascii="Times New Roman" w:hAnsi="Times New Roman" w:cs="Times New Roman"/>
                <w:sz w:val="24"/>
                <w:szCs w:val="24"/>
              </w:rPr>
              <w:t>Жуйкова Т.Н., Дудоров Т.Д. Дифференциация форм разрешения уголовного дела по существу: легальный и доктринальный подходы</w:t>
            </w:r>
            <w:r w:rsidR="0006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727">
              <w:rPr>
                <w:rFonts w:ascii="Times New Roman" w:hAnsi="Times New Roman" w:cs="Times New Roman"/>
                <w:sz w:val="24"/>
                <w:szCs w:val="24"/>
              </w:rPr>
              <w:t>// Юридическая н</w:t>
            </w:r>
            <w:r w:rsidR="00066CD8">
              <w:rPr>
                <w:rFonts w:ascii="Times New Roman" w:hAnsi="Times New Roman" w:cs="Times New Roman"/>
                <w:sz w:val="24"/>
                <w:szCs w:val="24"/>
              </w:rPr>
              <w:t>аука</w:t>
            </w:r>
            <w:r w:rsidRPr="006D5727">
              <w:rPr>
                <w:rFonts w:ascii="Times New Roman" w:hAnsi="Times New Roman" w:cs="Times New Roman"/>
                <w:sz w:val="24"/>
                <w:szCs w:val="24"/>
              </w:rPr>
              <w:t>. – М. - 2019 -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66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727">
              <w:rPr>
                <w:rFonts w:ascii="Times New Roman" w:eastAsia="Times New Roman" w:hAnsi="Times New Roman" w:cs="Times New Roman"/>
                <w:sz w:val="24"/>
                <w:szCs w:val="24"/>
              </w:rPr>
              <w:t>С.47-53.</w:t>
            </w:r>
            <w:r w:rsidRPr="006D5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6D5727" w:rsidRPr="006D5727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C7BED">
                <w:rPr>
                  <w:rStyle w:val="a5"/>
                </w:rPr>
                <w:t>https://www.elibrary.ru/item.asp?id=37078162</w:t>
              </w:r>
            </w:hyperlink>
          </w:p>
        </w:tc>
        <w:tc>
          <w:tcPr>
            <w:tcW w:w="1275" w:type="dxa"/>
            <w:vAlign w:val="center"/>
          </w:tcPr>
          <w:p w:rsidR="006D5727" w:rsidRPr="006D5727" w:rsidRDefault="00317CCA" w:rsidP="00317CC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658CA" w:rsidRPr="0039649A" w:rsidTr="000020E7">
        <w:trPr>
          <w:trHeight w:val="72"/>
        </w:trPr>
        <w:tc>
          <w:tcPr>
            <w:tcW w:w="716" w:type="dxa"/>
          </w:tcPr>
          <w:p w:rsidR="003658CA" w:rsidRPr="0039649A" w:rsidRDefault="003658CA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3658CA" w:rsidRPr="003658CA" w:rsidRDefault="003658CA" w:rsidP="003658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В.А., </w:t>
            </w:r>
            <w:proofErr w:type="spellStart"/>
            <w:r w:rsidRPr="003658CA">
              <w:rPr>
                <w:rFonts w:ascii="Times New Roman" w:hAnsi="Times New Roman" w:cs="Times New Roman"/>
                <w:sz w:val="24"/>
                <w:szCs w:val="24"/>
              </w:rPr>
              <w:t>Ленченкова</w:t>
            </w:r>
            <w:proofErr w:type="spellEnd"/>
            <w:r w:rsidRPr="003658CA">
              <w:rPr>
                <w:rFonts w:ascii="Times New Roman" w:hAnsi="Times New Roman" w:cs="Times New Roman"/>
                <w:sz w:val="24"/>
                <w:szCs w:val="24"/>
              </w:rPr>
              <w:t xml:space="preserve"> Ю.В. Использование исторического опыта правового воспитания в современных ВУЗах Министерств</w:t>
            </w:r>
            <w:r w:rsidR="00432CDC">
              <w:rPr>
                <w:rFonts w:ascii="Times New Roman" w:hAnsi="Times New Roman" w:cs="Times New Roman"/>
                <w:sz w:val="24"/>
                <w:szCs w:val="24"/>
              </w:rPr>
              <w:t xml:space="preserve">а обороны Российской Федерации </w:t>
            </w:r>
            <w:r w:rsidRPr="003658CA">
              <w:rPr>
                <w:rFonts w:ascii="Times New Roman" w:hAnsi="Times New Roman" w:cs="Times New Roman"/>
                <w:sz w:val="24"/>
                <w:szCs w:val="24"/>
              </w:rPr>
              <w:t xml:space="preserve"> // Мир образования - образование в мире. – 2016. - № 3. – С. 19 – 28.</w:t>
            </w:r>
          </w:p>
        </w:tc>
        <w:tc>
          <w:tcPr>
            <w:tcW w:w="3686" w:type="dxa"/>
            <w:vAlign w:val="center"/>
          </w:tcPr>
          <w:p w:rsidR="003658CA" w:rsidRPr="0039649A" w:rsidRDefault="00DF754F" w:rsidP="0005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E6EC5">
                <w:rPr>
                  <w:rStyle w:val="a5"/>
                </w:rPr>
                <w:t>https://www.elibrary.ru/download/elibrary_28865526_42913339.pdf</w:t>
              </w:r>
            </w:hyperlink>
          </w:p>
        </w:tc>
        <w:tc>
          <w:tcPr>
            <w:tcW w:w="1275" w:type="dxa"/>
            <w:vAlign w:val="center"/>
          </w:tcPr>
          <w:p w:rsidR="003658CA" w:rsidRPr="003658CA" w:rsidRDefault="00317CCA" w:rsidP="003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58CA" w:rsidRPr="0039649A" w:rsidTr="000020E7">
        <w:trPr>
          <w:trHeight w:val="72"/>
        </w:trPr>
        <w:tc>
          <w:tcPr>
            <w:tcW w:w="716" w:type="dxa"/>
          </w:tcPr>
          <w:p w:rsidR="003658CA" w:rsidRPr="0039649A" w:rsidRDefault="003658CA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3658CA" w:rsidRPr="003658CA" w:rsidRDefault="003658CA" w:rsidP="003658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В.А., </w:t>
            </w:r>
            <w:proofErr w:type="spellStart"/>
            <w:r w:rsidRPr="003658CA">
              <w:rPr>
                <w:rFonts w:ascii="Times New Roman" w:hAnsi="Times New Roman" w:cs="Times New Roman"/>
                <w:sz w:val="24"/>
                <w:szCs w:val="24"/>
              </w:rPr>
              <w:t>Лужецкий</w:t>
            </w:r>
            <w:proofErr w:type="spellEnd"/>
            <w:r w:rsidRPr="003658CA">
              <w:rPr>
                <w:rFonts w:ascii="Times New Roman" w:hAnsi="Times New Roman" w:cs="Times New Roman"/>
                <w:sz w:val="24"/>
                <w:szCs w:val="24"/>
              </w:rPr>
              <w:t xml:space="preserve"> С.В. Формирование духовных основ воспитания нравственности будущих офицеров в военно-учебных заведениях России // Мир образования – образование в мире. – 2016. - № 1. – С. 20- 28.</w:t>
            </w:r>
          </w:p>
        </w:tc>
        <w:tc>
          <w:tcPr>
            <w:tcW w:w="3686" w:type="dxa"/>
            <w:vAlign w:val="center"/>
          </w:tcPr>
          <w:p w:rsidR="003658CA" w:rsidRPr="0039649A" w:rsidRDefault="00DF754F" w:rsidP="0005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E6EC5">
                <w:rPr>
                  <w:rStyle w:val="a5"/>
                </w:rPr>
                <w:t>https://www.elibrary.ru/download/elibrary_28313518_64236428.pdf</w:t>
              </w:r>
            </w:hyperlink>
          </w:p>
        </w:tc>
        <w:tc>
          <w:tcPr>
            <w:tcW w:w="1275" w:type="dxa"/>
            <w:vAlign w:val="center"/>
          </w:tcPr>
          <w:p w:rsidR="003658CA" w:rsidRPr="003658CA" w:rsidRDefault="00317CCA" w:rsidP="003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52E" w:rsidRPr="0039649A" w:rsidTr="00BF552E">
        <w:trPr>
          <w:trHeight w:val="558"/>
        </w:trPr>
        <w:tc>
          <w:tcPr>
            <w:tcW w:w="716" w:type="dxa"/>
          </w:tcPr>
          <w:p w:rsidR="00BF552E" w:rsidRPr="0039649A" w:rsidRDefault="00BF552E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BF552E" w:rsidRPr="00BF552E" w:rsidRDefault="00BF552E" w:rsidP="00BF552E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2E">
              <w:rPr>
                <w:rFonts w:ascii="Times New Roman" w:hAnsi="Times New Roman"/>
                <w:sz w:val="24"/>
                <w:szCs w:val="24"/>
              </w:rPr>
              <w:t xml:space="preserve">Иншакова Е.Г. Юридическая защита прав, свобод и законных интересов граждан и организаций в сфере административных и иных публичных правоотношений: проблемы понимания и основные черты // Вестник Воронежского государственного университета. Сер.: Право. – 2018. – № 2 (33). С. 164-175. </w:t>
            </w:r>
          </w:p>
        </w:tc>
        <w:tc>
          <w:tcPr>
            <w:tcW w:w="3686" w:type="dxa"/>
            <w:vAlign w:val="center"/>
          </w:tcPr>
          <w:p w:rsidR="00BF552E" w:rsidRPr="00BF552E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03731">
                <w:rPr>
                  <w:rStyle w:val="a5"/>
                </w:rPr>
                <w:t>https://www.elibrary.ru/download/elibrary_35370357_44044930.pdf</w:t>
              </w:r>
            </w:hyperlink>
          </w:p>
        </w:tc>
        <w:tc>
          <w:tcPr>
            <w:tcW w:w="1275" w:type="dxa"/>
            <w:vAlign w:val="center"/>
          </w:tcPr>
          <w:p w:rsidR="00BF552E" w:rsidRPr="00BF552E" w:rsidRDefault="00317CCA" w:rsidP="0031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D24" w:rsidRPr="0039649A" w:rsidTr="00BF552E">
        <w:trPr>
          <w:trHeight w:val="558"/>
        </w:trPr>
        <w:tc>
          <w:tcPr>
            <w:tcW w:w="716" w:type="dxa"/>
          </w:tcPr>
          <w:p w:rsidR="00E36D24" w:rsidRPr="0039649A" w:rsidRDefault="00E36D24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E36D24" w:rsidRPr="00F45E15" w:rsidRDefault="00E36D24" w:rsidP="000020E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E15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F45E15">
              <w:rPr>
                <w:rFonts w:ascii="Times New Roman" w:hAnsi="Times New Roman" w:cs="Times New Roman"/>
                <w:sz w:val="24"/>
                <w:szCs w:val="24"/>
              </w:rPr>
              <w:t xml:space="preserve"> Т.М., Федотова О. А. Реформа законодательства об административной ответственности в свете новой концепции Кодекса российской Федерации об административных правонарушениях  </w:t>
            </w:r>
            <w:r w:rsidRPr="00F45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//Вестник Воронежского института МВД России. – Воронеж: Воронежский институт МВД России, 2019. - №41</w:t>
            </w:r>
            <w:r w:rsidRPr="00F4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E15">
              <w:rPr>
                <w:rFonts w:ascii="Times New Roman" w:hAnsi="Times New Roman" w:cs="Times New Roman"/>
                <w:bCs/>
                <w:sz w:val="24"/>
                <w:szCs w:val="24"/>
              </w:rPr>
              <w:t>С.191-197</w:t>
            </w:r>
            <w:r w:rsidRPr="00F4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E36D24" w:rsidRPr="00F45E15" w:rsidRDefault="00DF754F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03731">
                <w:rPr>
                  <w:rStyle w:val="a5"/>
                </w:rPr>
                <w:t>https://www.elibrary.ru/download/elibrary_41568765_36110055.pdf</w:t>
              </w:r>
            </w:hyperlink>
          </w:p>
        </w:tc>
        <w:tc>
          <w:tcPr>
            <w:tcW w:w="1275" w:type="dxa"/>
            <w:vAlign w:val="center"/>
          </w:tcPr>
          <w:p w:rsidR="00E36D24" w:rsidRPr="00F45E15" w:rsidRDefault="00E36D24" w:rsidP="000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45E1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</w:tbl>
    <w:p w:rsidR="00345EE9" w:rsidRDefault="00345EE9" w:rsidP="00BA5B4D">
      <w:pPr>
        <w:rPr>
          <w:rFonts w:ascii="Times New Roman" w:hAnsi="Times New Roman" w:cs="Times New Roman"/>
          <w:sz w:val="24"/>
          <w:szCs w:val="24"/>
        </w:rPr>
      </w:pPr>
    </w:p>
    <w:p w:rsidR="00345EE9" w:rsidRPr="0039649A" w:rsidRDefault="00345EE9" w:rsidP="00BA5B4D">
      <w:pPr>
        <w:rPr>
          <w:rFonts w:ascii="Times New Roman" w:hAnsi="Times New Roman" w:cs="Times New Roman"/>
          <w:sz w:val="24"/>
          <w:szCs w:val="24"/>
        </w:rPr>
      </w:pPr>
    </w:p>
    <w:sectPr w:rsidR="00345EE9" w:rsidRPr="0039649A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01094"/>
    <w:rsid w:val="00001256"/>
    <w:rsid w:val="000020E7"/>
    <w:rsid w:val="0001036C"/>
    <w:rsid w:val="00025258"/>
    <w:rsid w:val="00026127"/>
    <w:rsid w:val="000262F5"/>
    <w:rsid w:val="000334FC"/>
    <w:rsid w:val="0005565E"/>
    <w:rsid w:val="00066CD8"/>
    <w:rsid w:val="000A2B55"/>
    <w:rsid w:val="000C4F4B"/>
    <w:rsid w:val="000E6EC5"/>
    <w:rsid w:val="000F2BCD"/>
    <w:rsid w:val="000F3C56"/>
    <w:rsid w:val="00104583"/>
    <w:rsid w:val="00112BDB"/>
    <w:rsid w:val="001359E6"/>
    <w:rsid w:val="001575E1"/>
    <w:rsid w:val="001733BB"/>
    <w:rsid w:val="00200DCC"/>
    <w:rsid w:val="0021340C"/>
    <w:rsid w:val="0021559D"/>
    <w:rsid w:val="00270376"/>
    <w:rsid w:val="0028204B"/>
    <w:rsid w:val="00284961"/>
    <w:rsid w:val="00292E00"/>
    <w:rsid w:val="002B29D6"/>
    <w:rsid w:val="002B4B2B"/>
    <w:rsid w:val="002D0474"/>
    <w:rsid w:val="002E7BCD"/>
    <w:rsid w:val="002F795F"/>
    <w:rsid w:val="00317CCA"/>
    <w:rsid w:val="00345EE9"/>
    <w:rsid w:val="003658CA"/>
    <w:rsid w:val="00371609"/>
    <w:rsid w:val="003824D8"/>
    <w:rsid w:val="0039649A"/>
    <w:rsid w:val="003C2F1C"/>
    <w:rsid w:val="003E4F79"/>
    <w:rsid w:val="004035F3"/>
    <w:rsid w:val="00432CDC"/>
    <w:rsid w:val="00435D0D"/>
    <w:rsid w:val="00487159"/>
    <w:rsid w:val="004C6BA0"/>
    <w:rsid w:val="00572932"/>
    <w:rsid w:val="00593C0F"/>
    <w:rsid w:val="0059738A"/>
    <w:rsid w:val="005E7DDD"/>
    <w:rsid w:val="0062297D"/>
    <w:rsid w:val="00635C26"/>
    <w:rsid w:val="00656F96"/>
    <w:rsid w:val="00663506"/>
    <w:rsid w:val="00670D97"/>
    <w:rsid w:val="00684639"/>
    <w:rsid w:val="00687CFB"/>
    <w:rsid w:val="00697061"/>
    <w:rsid w:val="006D5727"/>
    <w:rsid w:val="006F2EBD"/>
    <w:rsid w:val="00705E4F"/>
    <w:rsid w:val="0072500E"/>
    <w:rsid w:val="00824DE3"/>
    <w:rsid w:val="00865046"/>
    <w:rsid w:val="008804A2"/>
    <w:rsid w:val="008B02DA"/>
    <w:rsid w:val="008C7BED"/>
    <w:rsid w:val="0090194B"/>
    <w:rsid w:val="009322D7"/>
    <w:rsid w:val="00933530"/>
    <w:rsid w:val="009720B4"/>
    <w:rsid w:val="00991A22"/>
    <w:rsid w:val="009A29D5"/>
    <w:rsid w:val="009D6D1E"/>
    <w:rsid w:val="00A03731"/>
    <w:rsid w:val="00A06090"/>
    <w:rsid w:val="00A14904"/>
    <w:rsid w:val="00A25D03"/>
    <w:rsid w:val="00A5208E"/>
    <w:rsid w:val="00A6306E"/>
    <w:rsid w:val="00A72AF1"/>
    <w:rsid w:val="00A86720"/>
    <w:rsid w:val="00AF2567"/>
    <w:rsid w:val="00B3235F"/>
    <w:rsid w:val="00B40D15"/>
    <w:rsid w:val="00B467B0"/>
    <w:rsid w:val="00BA5B4D"/>
    <w:rsid w:val="00BF4FDE"/>
    <w:rsid w:val="00BF552E"/>
    <w:rsid w:val="00BF57D3"/>
    <w:rsid w:val="00C018AF"/>
    <w:rsid w:val="00C06CC2"/>
    <w:rsid w:val="00C10AF3"/>
    <w:rsid w:val="00C234AF"/>
    <w:rsid w:val="00C351CC"/>
    <w:rsid w:val="00C768F6"/>
    <w:rsid w:val="00CA6B9A"/>
    <w:rsid w:val="00CD745D"/>
    <w:rsid w:val="00D1319D"/>
    <w:rsid w:val="00D22391"/>
    <w:rsid w:val="00D2254B"/>
    <w:rsid w:val="00DA5901"/>
    <w:rsid w:val="00DB64EE"/>
    <w:rsid w:val="00DF754F"/>
    <w:rsid w:val="00E21514"/>
    <w:rsid w:val="00E36D24"/>
    <w:rsid w:val="00E565B7"/>
    <w:rsid w:val="00E62548"/>
    <w:rsid w:val="00E667AC"/>
    <w:rsid w:val="00EC259F"/>
    <w:rsid w:val="00ED0E09"/>
    <w:rsid w:val="00ED5B20"/>
    <w:rsid w:val="00F10ECA"/>
    <w:rsid w:val="00F27E0B"/>
    <w:rsid w:val="00F36C91"/>
    <w:rsid w:val="00F64D47"/>
    <w:rsid w:val="00F8596C"/>
    <w:rsid w:val="00FA5264"/>
    <w:rsid w:val="00FC1DC9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Стиль"/>
    <w:basedOn w:val="a"/>
    <w:rsid w:val="009D6D1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Стиль"/>
    <w:basedOn w:val="a"/>
    <w:rsid w:val="009D6D1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ownload/elibrary_24325561_17366006.pdf" TargetMode="External"/><Relationship Id="rId13" Type="http://schemas.openxmlformats.org/officeDocument/2006/relationships/hyperlink" Target="https://www.elibrary.ru/download/elibrary_41326859_36169106.pdf" TargetMode="External"/><Relationship Id="rId18" Type="http://schemas.openxmlformats.org/officeDocument/2006/relationships/hyperlink" Target="https://www.elibrary.ru/download/elibrary_39525356_50568063.pdf" TargetMode="External"/><Relationship Id="rId26" Type="http://schemas.openxmlformats.org/officeDocument/2006/relationships/hyperlink" Target="https://www.elibrary.ru/download/elibrary_35370357_4404493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uteh-journal.ru/files/7822e321-4716-4146-b155-9f814555ec84" TargetMode="External"/><Relationship Id="rId7" Type="http://schemas.openxmlformats.org/officeDocument/2006/relationships/hyperlink" Target="https://www.elibrary.ru/download/elibrary_26599870_71286904.pdf" TargetMode="External"/><Relationship Id="rId12" Type="http://schemas.openxmlformats.org/officeDocument/2006/relationships/hyperlink" Target="https://www.elibrary.ru/download/elibrary_40932490_23672158.pdf" TargetMode="External"/><Relationship Id="rId17" Type="http://schemas.openxmlformats.org/officeDocument/2006/relationships/hyperlink" Target="https://www.elibrary.ru/download/elibrary_36975981_30645730.pdf" TargetMode="External"/><Relationship Id="rId25" Type="http://schemas.openxmlformats.org/officeDocument/2006/relationships/hyperlink" Target="https://www.elibrary.ru/download/elibrary_28313518_6423642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download/elibrary_37055642_11545998.pdf" TargetMode="External"/><Relationship Id="rId20" Type="http://schemas.openxmlformats.org/officeDocument/2006/relationships/hyperlink" Target="https://www.elibrary.ru/download/elibrary_42870820_68435952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download/elibrary_32764881_84146401.pdf" TargetMode="External"/><Relationship Id="rId24" Type="http://schemas.openxmlformats.org/officeDocument/2006/relationships/hyperlink" Target="https://www.elibrary.ru/download/elibrary_28865526_4291333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download/elibrary_32847208_43999612.pdf" TargetMode="External"/><Relationship Id="rId23" Type="http://schemas.openxmlformats.org/officeDocument/2006/relationships/hyperlink" Target="https://www.elibrary.ru/item.asp?id=3707816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ibrary.ru/download/elibrary_40932490_13718545.pdf" TargetMode="External"/><Relationship Id="rId19" Type="http://schemas.openxmlformats.org/officeDocument/2006/relationships/hyperlink" Target="https://www.elibrary.ru/download/elibrary_42491308_6511396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download/elibrary_26683951_54203164.pdf" TargetMode="External"/><Relationship Id="rId14" Type="http://schemas.openxmlformats.org/officeDocument/2006/relationships/hyperlink" Target="https://www.elibrary.ru/download/elibrary_27173953_36490456.pdf" TargetMode="External"/><Relationship Id="rId22" Type="http://schemas.openxmlformats.org/officeDocument/2006/relationships/hyperlink" Target="https://www.elibrary.ru/item.asp?id=42596624" TargetMode="External"/><Relationship Id="rId27" Type="http://schemas.openxmlformats.org/officeDocument/2006/relationships/hyperlink" Target="https://www.elibrary.ru/download/elibrary_41568765_361100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6DE0-5208-4BC1-95C8-1208F4F6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Краснова Д Н</cp:lastModifiedBy>
  <cp:revision>3</cp:revision>
  <dcterms:created xsi:type="dcterms:W3CDTF">2020-06-18T04:45:00Z</dcterms:created>
  <dcterms:modified xsi:type="dcterms:W3CDTF">2020-06-26T05:27:00Z</dcterms:modified>
</cp:coreProperties>
</file>