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39649A" w:rsidRDefault="00200DCC" w:rsidP="00200D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0169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КАФЕДРА</w:t>
      </w:r>
      <w:r w:rsidR="004D5657" w:rsidRPr="000169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16999" w:rsidRPr="000169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СУДЕБНОЙ</w:t>
      </w:r>
      <w:r w:rsidR="00016999" w:rsidRPr="004D56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ЭКСПЕРТИЗЫ И КРИМИНАЛИСТИКИ</w:t>
      </w:r>
      <w:r w:rsidR="000169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bookmarkEnd w:id="0"/>
    <w:p w:rsidR="00656F96" w:rsidRDefault="00656F96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200DCC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</w:p>
    <w:p w:rsidR="000A2B55" w:rsidRPr="00200DCC" w:rsidRDefault="00E565B7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0DCC">
        <w:rPr>
          <w:rFonts w:ascii="Times New Roman" w:hAnsi="Times New Roman"/>
          <w:b/>
          <w:color w:val="000000"/>
          <w:sz w:val="24"/>
          <w:szCs w:val="24"/>
        </w:rPr>
        <w:t xml:space="preserve"> индексируемых в международных и российских информационно-аналитических системах научного цитирования</w:t>
      </w:r>
      <w:r w:rsidR="0039649A" w:rsidRPr="00200D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9649A" w:rsidRPr="00EC259F">
        <w:rPr>
          <w:rFonts w:ascii="Times New Roman" w:hAnsi="Times New Roman"/>
          <w:b/>
          <w:color w:val="000000"/>
        </w:rPr>
        <w:t>изданных за последние 5 лет</w:t>
      </w:r>
      <w:r w:rsidR="00EC259F">
        <w:rPr>
          <w:rFonts w:ascii="Times New Roman" w:hAnsi="Times New Roman"/>
          <w:b/>
          <w:sz w:val="24"/>
          <w:szCs w:val="24"/>
        </w:rPr>
        <w:t xml:space="preserve"> </w:t>
      </w:r>
      <w:r w:rsidRPr="00200DCC">
        <w:rPr>
          <w:rFonts w:ascii="Times New Roman" w:hAnsi="Times New Roman"/>
          <w:b/>
          <w:sz w:val="24"/>
          <w:szCs w:val="24"/>
        </w:rPr>
        <w:t xml:space="preserve"> </w:t>
      </w:r>
      <w:r w:rsidR="00BF4FDE">
        <w:rPr>
          <w:rFonts w:ascii="Times New Roman" w:hAnsi="Times New Roman"/>
          <w:b/>
          <w:sz w:val="24"/>
          <w:szCs w:val="24"/>
        </w:rPr>
        <w:t xml:space="preserve">(2015-2020 </w:t>
      </w:r>
      <w:proofErr w:type="spellStart"/>
      <w:proofErr w:type="gramStart"/>
      <w:r w:rsidR="00BF4FDE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BF4FDE">
        <w:rPr>
          <w:rFonts w:ascii="Times New Roman" w:hAnsi="Times New Roman"/>
          <w:b/>
          <w:sz w:val="24"/>
          <w:szCs w:val="24"/>
        </w:rPr>
        <w:t>)</w:t>
      </w:r>
    </w:p>
    <w:p w:rsidR="00E565B7" w:rsidRPr="00FC1DC9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0F3C56" w:rsidRPr="0039649A" w:rsidTr="000F3C56">
        <w:trPr>
          <w:trHeight w:val="2145"/>
        </w:trPr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jc w:val="center"/>
              <w:rPr>
                <w:b/>
              </w:rPr>
            </w:pPr>
            <w:r w:rsidRPr="0039649A">
              <w:rPr>
                <w:b/>
                <w:bCs/>
              </w:rPr>
              <w:t>№ п\</w:t>
            </w:r>
            <w:proofErr w:type="gramStart"/>
            <w:r w:rsidRPr="003964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pStyle w:val="Default"/>
              <w:rPr>
                <w:b/>
                <w:bCs/>
              </w:rPr>
            </w:pPr>
          </w:p>
          <w:p w:rsidR="000F3C56" w:rsidRPr="00DC0770" w:rsidRDefault="000F3C56" w:rsidP="00DC0770">
            <w:pPr>
              <w:pStyle w:val="Default"/>
              <w:rPr>
                <w:b/>
                <w:bCs/>
              </w:rPr>
            </w:pPr>
          </w:p>
          <w:p w:rsidR="000F3C56" w:rsidRPr="00DC0770" w:rsidRDefault="000F3C56" w:rsidP="00DC0770">
            <w:pPr>
              <w:pStyle w:val="Default"/>
              <w:rPr>
                <w:b/>
                <w:bCs/>
              </w:rPr>
            </w:pPr>
          </w:p>
          <w:p w:rsidR="000F3C56" w:rsidRPr="00DC0770" w:rsidRDefault="000F3C56" w:rsidP="00DC0770">
            <w:pPr>
              <w:pStyle w:val="Default"/>
              <w:jc w:val="center"/>
              <w:rPr>
                <w:b/>
                <w:bCs/>
              </w:rPr>
            </w:pPr>
            <w:r w:rsidRPr="00DC0770">
              <w:rPr>
                <w:b/>
                <w:bCs/>
              </w:rPr>
              <w:t>Полное библиографическое описание статьи/</w:t>
            </w:r>
          </w:p>
          <w:p w:rsidR="000F3C56" w:rsidRPr="00DC0770" w:rsidRDefault="000F3C56" w:rsidP="00DC0770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DC0770" w:rsidRDefault="000F3C56" w:rsidP="00DC0770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DC0770" w:rsidRDefault="000F3C56" w:rsidP="00DC077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C0770">
              <w:rPr>
                <w:b/>
                <w:bCs/>
                <w:color w:val="auto"/>
              </w:rPr>
              <w:t xml:space="preserve">Гиперссылка </w:t>
            </w:r>
            <w:proofErr w:type="gramStart"/>
            <w:r w:rsidRPr="00DC0770">
              <w:rPr>
                <w:b/>
                <w:bCs/>
                <w:color w:val="auto"/>
              </w:rPr>
              <w:t>на</w:t>
            </w:r>
            <w:proofErr w:type="gramEnd"/>
            <w:r w:rsidRPr="00DC0770">
              <w:rPr>
                <w:b/>
                <w:bCs/>
                <w:color w:val="auto"/>
              </w:rPr>
              <w:t xml:space="preserve"> </w:t>
            </w:r>
          </w:p>
          <w:p w:rsidR="000F3C56" w:rsidRPr="00DC0770" w:rsidRDefault="000F3C56" w:rsidP="00DC077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C0770">
              <w:rPr>
                <w:b/>
                <w:bCs/>
                <w:color w:val="auto"/>
              </w:rPr>
              <w:t xml:space="preserve">полнотекстовый источник </w:t>
            </w:r>
          </w:p>
          <w:p w:rsidR="000F3C56" w:rsidRPr="00DC0770" w:rsidRDefault="000F3C56" w:rsidP="00DC0770">
            <w:pPr>
              <w:pStyle w:val="Default"/>
              <w:jc w:val="center"/>
              <w:rPr>
                <w:b/>
              </w:rPr>
            </w:pPr>
            <w:r w:rsidRPr="00DC0770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DC0770" w:rsidRDefault="000F3C56" w:rsidP="00DC0770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DC0770" w:rsidRDefault="000F3C56" w:rsidP="00DC0770">
            <w:pPr>
              <w:pStyle w:val="Default"/>
              <w:jc w:val="center"/>
              <w:rPr>
                <w:b/>
              </w:rPr>
            </w:pPr>
            <w:proofErr w:type="spellStart"/>
            <w:r w:rsidRPr="00DC0770">
              <w:rPr>
                <w:b/>
                <w:bCs/>
              </w:rPr>
              <w:t>Импакт</w:t>
            </w:r>
            <w:proofErr w:type="spellEnd"/>
            <w:r w:rsidRPr="00DC0770">
              <w:rPr>
                <w:b/>
                <w:bCs/>
              </w:rPr>
              <w:t>-фактор журнала</w:t>
            </w:r>
          </w:p>
        </w:tc>
      </w:tr>
      <w:tr w:rsidR="000F3C56" w:rsidRPr="00016999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0A2B55" w:rsidRDefault="000F3C56" w:rsidP="00EC259F">
            <w:pPr>
              <w:pStyle w:val="Default"/>
              <w:ind w:left="540"/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pStyle w:val="12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DC0770">
              <w:rPr>
                <w:b/>
                <w:sz w:val="24"/>
                <w:szCs w:val="24"/>
                <w:lang w:val="en-US"/>
              </w:rPr>
              <w:t>Web of Science Core Collection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DC0770" w:rsidRDefault="000F3C56" w:rsidP="00DC0770">
            <w:pPr>
              <w:pStyle w:val="1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2E4B85" w:rsidRDefault="000F3C56" w:rsidP="00DC0770">
            <w:pPr>
              <w:pStyle w:val="Default"/>
              <w:jc w:val="center"/>
              <w:rPr>
                <w:bCs/>
                <w:lang w:val="en-US"/>
              </w:rPr>
            </w:pPr>
          </w:p>
        </w:tc>
      </w:tr>
      <w:tr w:rsidR="00603D48" w:rsidRPr="0039649A" w:rsidTr="000F3C56">
        <w:trPr>
          <w:trHeight w:val="348"/>
        </w:trPr>
        <w:tc>
          <w:tcPr>
            <w:tcW w:w="716" w:type="dxa"/>
            <w:tcBorders>
              <w:bottom w:val="single" w:sz="4" w:space="0" w:color="auto"/>
            </w:tcBorders>
          </w:tcPr>
          <w:p w:rsidR="00603D48" w:rsidRPr="000A2B55" w:rsidRDefault="00603D48" w:rsidP="00E565B7">
            <w:pPr>
              <w:pStyle w:val="Default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603D48" w:rsidRPr="00DC0770" w:rsidRDefault="00603D48" w:rsidP="00654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Mecheryakov</w:t>
            </w:r>
            <w:proofErr w:type="spellEnd"/>
            <w:r w:rsidRPr="00DC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DC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Tsurluy</w:t>
            </w:r>
            <w:proofErr w:type="spellEnd"/>
            <w:r w:rsidRPr="00DC0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Tracing Crimes in the Economic Activities in the Cyberspace: Leading Approaches and Practices // 6th International Conference on Social, economic, and academic leadership (ICSEAL-6-2019). Advances in Social Science, Education and Humanities Research. </w:t>
            </w:r>
            <w:r w:rsidRPr="00DC077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DC077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DC0770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03D48" w:rsidRPr="00016999" w:rsidRDefault="00016999" w:rsidP="00DC077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doi</w:t>
              </w:r>
              <w:proofErr w:type="spellEnd"/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/10.2991/</w:t>
              </w:r>
              <w:proofErr w:type="spellStart"/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assehr</w:t>
              </w:r>
              <w:proofErr w:type="spellEnd"/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03D48" w:rsidRPr="00016999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.200526.048</w:t>
              </w:r>
            </w:hyperlink>
            <w:r w:rsidR="00603D48" w:rsidRPr="00016999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603D48" w:rsidRPr="00DC0770" w:rsidRDefault="00603D48" w:rsidP="00DC0770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03D48" w:rsidRPr="00DC0770" w:rsidRDefault="00603D48" w:rsidP="00DC0770">
            <w:pPr>
              <w:pStyle w:val="Default"/>
              <w:jc w:val="center"/>
              <w:rPr>
                <w:bCs/>
              </w:rPr>
            </w:pPr>
            <w:r w:rsidRPr="00DC0770">
              <w:rPr>
                <w:bCs/>
              </w:rPr>
              <w:t>–</w:t>
            </w:r>
          </w:p>
        </w:tc>
      </w:tr>
      <w:tr w:rsidR="000F3C56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07413C" w:rsidRDefault="000F3C56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pStyle w:val="12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0770">
              <w:rPr>
                <w:b/>
                <w:sz w:val="24"/>
                <w:szCs w:val="24"/>
              </w:rPr>
              <w:t xml:space="preserve">В иных зарубежных тематических базах данных в научных журналах, индексируемых в зарубежных тематических базах данных (например, </w:t>
            </w:r>
            <w:r w:rsidRPr="00DC0770">
              <w:rPr>
                <w:b/>
                <w:sz w:val="24"/>
                <w:szCs w:val="24"/>
                <w:lang w:val="en-US"/>
              </w:rPr>
              <w:t>ERIH</w:t>
            </w:r>
            <w:r w:rsidRPr="00DC0770">
              <w:rPr>
                <w:b/>
                <w:sz w:val="24"/>
                <w:szCs w:val="24"/>
              </w:rPr>
              <w:t xml:space="preserve">, </w:t>
            </w:r>
            <w:r w:rsidRPr="00DC0770">
              <w:rPr>
                <w:b/>
                <w:sz w:val="24"/>
                <w:szCs w:val="24"/>
                <w:lang w:val="en-US"/>
              </w:rPr>
              <w:t>Social</w:t>
            </w:r>
            <w:r w:rsidRPr="00DC0770">
              <w:rPr>
                <w:b/>
                <w:sz w:val="24"/>
                <w:szCs w:val="24"/>
              </w:rPr>
              <w:t xml:space="preserve"> </w:t>
            </w:r>
            <w:r w:rsidRPr="00DC0770">
              <w:rPr>
                <w:b/>
                <w:sz w:val="24"/>
                <w:szCs w:val="24"/>
                <w:lang w:val="en-US"/>
              </w:rPr>
              <w:t>Science</w:t>
            </w:r>
            <w:r w:rsidRPr="00DC0770">
              <w:rPr>
                <w:b/>
                <w:sz w:val="24"/>
                <w:szCs w:val="24"/>
              </w:rPr>
              <w:t xml:space="preserve"> </w:t>
            </w:r>
            <w:r w:rsidRPr="00DC0770">
              <w:rPr>
                <w:b/>
                <w:sz w:val="24"/>
                <w:szCs w:val="24"/>
                <w:lang w:val="en-US"/>
              </w:rPr>
              <w:t>Research</w:t>
            </w:r>
            <w:r w:rsidRPr="00DC0770">
              <w:rPr>
                <w:b/>
                <w:sz w:val="24"/>
                <w:szCs w:val="24"/>
              </w:rPr>
              <w:t xml:space="preserve"> </w:t>
            </w:r>
            <w:r w:rsidRPr="00DC0770">
              <w:rPr>
                <w:b/>
                <w:sz w:val="24"/>
                <w:szCs w:val="24"/>
                <w:lang w:val="en-US"/>
              </w:rPr>
              <w:t>Network</w:t>
            </w:r>
            <w:r w:rsidRPr="00DC0770">
              <w:rPr>
                <w:b/>
                <w:sz w:val="24"/>
                <w:szCs w:val="24"/>
              </w:rPr>
              <w:t xml:space="preserve"> и проч.)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8C47E9" w:rsidRDefault="000F3C56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C56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DC0770" w:rsidRDefault="005734E1" w:rsidP="00DC0770">
            <w:pPr>
              <w:pStyle w:val="12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DC0770">
              <w:rPr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0770">
              <w:rPr>
                <w:color w:val="000000"/>
                <w:spacing w:val="-6"/>
                <w:sz w:val="24"/>
                <w:szCs w:val="24"/>
              </w:rPr>
              <w:t xml:space="preserve"> Е.Л. О криминалистическом  обеспечении  судебного производства по уголовным делам //</w:t>
            </w:r>
            <w:r w:rsidRPr="00DC077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DC0770">
              <w:rPr>
                <w:bCs/>
                <w:sz w:val="24"/>
                <w:szCs w:val="24"/>
              </w:rPr>
              <w:t>Lingvo</w:t>
            </w:r>
            <w:proofErr w:type="spellEnd"/>
            <w:r w:rsidRPr="00DC077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C0770">
              <w:rPr>
                <w:bCs/>
                <w:sz w:val="24"/>
                <w:szCs w:val="24"/>
              </w:rPr>
              <w:t>science</w:t>
            </w:r>
            <w:proofErr w:type="spellEnd"/>
            <w:r w:rsidRPr="00DC0770">
              <w:rPr>
                <w:bCs/>
                <w:sz w:val="24"/>
                <w:szCs w:val="24"/>
              </w:rPr>
              <w:t>» (Болгария, г. Варна).- 2018.- №20.-С.25-27.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1759E" w:rsidRPr="008C47E9" w:rsidRDefault="00016999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7CC3" w:rsidRPr="008C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https://lingvo-science.ru/wp-content/uploads/2019/01/Lingvo_journal_9.pdf</w:t>
              </w:r>
            </w:hyperlink>
            <w:r w:rsidR="003B7CC3" w:rsidRPr="008C47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DC0770" w:rsidRDefault="00F1759E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3B7CC3" w:rsidRPr="0039649A" w:rsidTr="006A3A8B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3B7CC3" w:rsidRPr="0039649A" w:rsidRDefault="003B7CC3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3B7CC3" w:rsidRPr="00DC0770" w:rsidRDefault="003B7CC3" w:rsidP="00DC0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Криминалистическое доказывание как элемент  методик судебного производства по уголовным делам // 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POLISH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JOURNAL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(Польша, г. Варшава). – 2018. -  №11. – </w:t>
            </w:r>
            <w:proofErr w:type="spellStart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2. -  С.20-23.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E4B85" w:rsidRPr="008C47E9" w:rsidRDefault="00016999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4B85" w:rsidRPr="008C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https://www.poljs.com/ru/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CC3" w:rsidRPr="00DC0770" w:rsidRDefault="003B7CC3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7CC3" w:rsidRPr="0039649A" w:rsidTr="006A3A8B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3B7CC3" w:rsidRDefault="00016999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3B7CC3" w:rsidRPr="00DC0770" w:rsidRDefault="003B7CC3" w:rsidP="00DC0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О тактике поддержания государственного обвинения в суде как категории криминалистики // 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Austria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(Австрия, г. Инсбрук). – 2018. - №22. – Ч.1. – С.45-47.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B7CC3" w:rsidRPr="008C47E9" w:rsidRDefault="00016999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4B85" w:rsidRPr="008C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https://austria-science.info/wp-content/uploads/2018/03/Austria_-евраль_журнал_1_ча-11.pdf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CC3" w:rsidRPr="00DC0770" w:rsidRDefault="003B7CC3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501" w:rsidRPr="0039649A" w:rsidTr="00762568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7B1501" w:rsidRDefault="00016999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7B1501" w:rsidRPr="00DC0770" w:rsidRDefault="007B1501" w:rsidP="00DC0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Тактика подготовки  мирового судьи к рассмотрению уголовного дела в особом порядке при согласии  обвиняемого с предъявленным обвинением (глава 40 УПК РФ)  // </w:t>
            </w:r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heritage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(Венгрия, г. Будапешт). – 2018. - №29. Т.2. - С.60-62.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B1501" w:rsidRPr="008C47E9" w:rsidRDefault="00016999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4B85" w:rsidRPr="008C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https://tsh-journal.com/wp-content/uploads/2020/06/VOL-2-No-47-47-2020.pdf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1501" w:rsidRPr="00DC0770" w:rsidRDefault="007B1501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501" w:rsidRPr="0039649A" w:rsidTr="00762568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7B1501" w:rsidRDefault="00016999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7B1501" w:rsidRPr="00DC0770" w:rsidRDefault="007B1501" w:rsidP="00DC0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077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Методика и тактика судьи при осуществлении деятельности, связанной с  приостановлением и прекращением уголовных дел  в ходе предварительного слушания // </w:t>
            </w:r>
            <w:r w:rsidRPr="00DC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C0770">
              <w:rPr>
                <w:rFonts w:ascii="Times New Roman" w:hAnsi="Times New Roman" w:cs="Times New Roman"/>
                <w:bCs/>
                <w:sz w:val="24"/>
                <w:szCs w:val="24"/>
              </w:rPr>
              <w:t>Lingvo</w:t>
            </w:r>
            <w:proofErr w:type="spellEnd"/>
            <w:r w:rsidRPr="00DC0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0770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DC0770">
              <w:rPr>
                <w:rFonts w:ascii="Times New Roman" w:hAnsi="Times New Roman" w:cs="Times New Roman"/>
                <w:bCs/>
                <w:sz w:val="24"/>
                <w:szCs w:val="24"/>
              </w:rPr>
              <w:t>» (Болгария, г. Варна).- 2018. - №18. – С.55-57.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B1501" w:rsidRPr="008C47E9" w:rsidRDefault="00016999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B85" w:rsidRPr="008C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https://lingvo-science.ru/wp-content/uploads/2019/01/Lingvo_journal_9.pdf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1501" w:rsidRPr="00DC0770" w:rsidRDefault="007B1501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1501" w:rsidRPr="0039649A" w:rsidTr="00762568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7B1501" w:rsidRDefault="00016999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7B1501" w:rsidRPr="00DC0770" w:rsidRDefault="007B1501" w:rsidP="00DC07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C0770">
              <w:rPr>
                <w:rFonts w:ascii="Times New Roman" w:hAnsi="Times New Roman" w:cs="Times New Roman"/>
                <w:sz w:val="24"/>
                <w:szCs w:val="24"/>
              </w:rPr>
              <w:t>Комбарова</w:t>
            </w:r>
            <w:proofErr w:type="spellEnd"/>
            <w:r w:rsidRPr="00DC0770">
              <w:rPr>
                <w:rFonts w:ascii="Times New Roman" w:hAnsi="Times New Roman" w:cs="Times New Roman"/>
                <w:sz w:val="24"/>
                <w:szCs w:val="24"/>
              </w:rPr>
              <w:t xml:space="preserve"> Е.Л. Тактико-криминалистические особенности деятельности мирового судьи при разрешении уголовных дел частного обвинения // Наука и мир.2019. Т.1. №1.  С.68-70.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B1501" w:rsidRPr="008C47E9" w:rsidRDefault="00016999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E17673" w:rsidRPr="008C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atalog</w:t>
              </w:r>
              <w:proofErr w:type="spellEnd"/>
              <w:r w:rsidR="00E17673" w:rsidRPr="008C47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/000199_000009_07000382263/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1501" w:rsidRPr="00DC0770" w:rsidRDefault="007B1501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C56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pStyle w:val="12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0770">
              <w:rPr>
                <w:b/>
                <w:sz w:val="24"/>
                <w:szCs w:val="24"/>
              </w:rPr>
              <w:t xml:space="preserve">в научных журналах, включенных в перечень ВАК </w:t>
            </w:r>
          </w:p>
          <w:p w:rsidR="000F3C56" w:rsidRPr="00DC0770" w:rsidRDefault="000F3C56" w:rsidP="00DC0770">
            <w:pPr>
              <w:pStyle w:val="12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0770">
              <w:rPr>
                <w:b/>
                <w:sz w:val="24"/>
                <w:szCs w:val="24"/>
              </w:rPr>
              <w:t xml:space="preserve"> (база данных РИНЦ)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DC0770" w:rsidRDefault="000F3C56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DC0770" w:rsidRDefault="000F3C56" w:rsidP="00DC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61D4" w:rsidRPr="0039649A" w:rsidTr="002743C3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A161D4" w:rsidRPr="00E04835" w:rsidRDefault="00A161D4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A161D4" w:rsidRPr="00DC4175" w:rsidRDefault="00A161D4" w:rsidP="00DC4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="000F2318"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дополнительных компетенций экспертов криминалистических экспертиз в сфере исследования информационных систем и компьютерных устройств // 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института МВД, 2020. – № 1 – С. 183 – 189.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E0FE1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0FE1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61D4" w:rsidRPr="00E04835" w:rsidRDefault="002F57FA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0,495</w:t>
            </w:r>
          </w:p>
        </w:tc>
      </w:tr>
      <w:tr w:rsidR="00832945" w:rsidRPr="0039649A" w:rsidTr="002743C3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832945" w:rsidRPr="00E04835" w:rsidRDefault="00832945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832945" w:rsidRPr="00DC4175" w:rsidRDefault="00832945" w:rsidP="00DC41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  <w:hyperlink r:id="rId14" w:history="1">
              <w:r w:rsidRPr="00DC4175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Криминалистические особенности получения компьютерной информации с цифровых носителей при производстве отдельных следственных действий // Эксперт-криминалист. – 2020. – № 2. – С. 15-17</w:t>
              </w:r>
            </w:hyperlink>
            <w:r w:rsidR="000F2318" w:rsidRPr="00DC4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832945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0FE1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http://www.lawinfo.ru/catalog/contents/ekspert-kriminalist/2/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2945" w:rsidRPr="00E04835" w:rsidRDefault="00832945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0,451</w:t>
            </w:r>
          </w:p>
        </w:tc>
      </w:tr>
      <w:tr w:rsidR="00A161D4" w:rsidRPr="0039649A" w:rsidTr="002743C3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A161D4" w:rsidRPr="00E04835" w:rsidRDefault="00A161D4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A161D4" w:rsidRPr="00DC4175" w:rsidRDefault="00C15C4A" w:rsidP="00DC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Пидусов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0F2318"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Государственно-частное партнерство в сфере противодействия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киберпреступности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: шаг вперед или реальная угроза // Вестник Воронежского института МВД, 2019. – № 3 – С. 161 – 167.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161D4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082C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https://ви.мвд.рф/Nauka/nauchnij-zhurnal-vestnik/Vestnik_arhiv/item/18543676/</w:t>
              </w:r>
            </w:hyperlink>
            <w:r w:rsidR="0080082C" w:rsidRPr="00DC4175">
              <w:rPr>
                <w:rFonts w:ascii="Times New Roman" w:hAnsi="Times New Roman" w:cs="Times New Roman"/>
                <w:sz w:val="24"/>
                <w:szCs w:val="24"/>
              </w:rPr>
              <w:t>​​​​​​​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61D4" w:rsidRPr="00E04835" w:rsidRDefault="002F57FA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0,495</w:t>
            </w:r>
          </w:p>
        </w:tc>
      </w:tr>
      <w:tr w:rsidR="00A161D4" w:rsidRPr="0039649A" w:rsidTr="002743C3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A161D4" w:rsidRPr="00E04835" w:rsidRDefault="00A161D4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A161D4" w:rsidRPr="00DC4175" w:rsidRDefault="00C15C4A" w:rsidP="00DC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Сафронкина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О.В.Особенности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подготовительного этапа допроса при расследовании мошенничества в сфере компьютерной информации // Вестник Воронежского института МВД, 2019. – № 2 – С. 206 – 210.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161D4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082C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https://ви.мвд.рф/Nauka/nauchnij-zhurnal-vestnik/Vestnik_arhiv/item/17545502/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161D4" w:rsidRPr="00E04835" w:rsidRDefault="002F57FA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0,495</w:t>
            </w:r>
          </w:p>
        </w:tc>
      </w:tr>
      <w:tr w:rsidR="00175434" w:rsidRPr="0039649A" w:rsidTr="002743C3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75434" w:rsidRPr="00E04835" w:rsidRDefault="00175434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175434" w:rsidRPr="00DC4175" w:rsidRDefault="00175434" w:rsidP="00DC4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В.А.,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="00832945"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2945" w:rsidRPr="00DC4175">
              <w:rPr>
                <w:rFonts w:ascii="Times New Roman" w:hAnsi="Times New Roman" w:cs="Times New Roman"/>
                <w:sz w:val="24"/>
                <w:szCs w:val="24"/>
              </w:rPr>
              <w:t>Пошвин</w:t>
            </w:r>
            <w:proofErr w:type="spellEnd"/>
            <w:r w:rsidR="00832945"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r w:rsidRPr="00DC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Почерковедческая экспертиза копий </w:t>
            </w:r>
            <w:proofErr w:type="spellStart"/>
            <w:r w:rsidRPr="00DC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почерковых</w:t>
            </w:r>
            <w:proofErr w:type="spellEnd"/>
            <w:r w:rsidRPr="00DC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объектов: миф или реальность</w:t>
            </w:r>
            <w:r w:rsidRPr="00DC41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</w:t>
            </w:r>
            <w:r w:rsidRPr="00DC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Эксперт-криминалист. – 2019. – №4. – С. 30-34.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75434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0FE1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http://lawinfo.ru/catalog/contents-2019/ekspert-kriminalist/4/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5434" w:rsidRPr="00E04835" w:rsidRDefault="00887976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0,451</w:t>
            </w:r>
          </w:p>
        </w:tc>
      </w:tr>
      <w:tr w:rsidR="00175434" w:rsidRPr="0039649A" w:rsidTr="002743C3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175434" w:rsidRPr="00E04835" w:rsidRDefault="00175434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175434" w:rsidRPr="00DC4175" w:rsidRDefault="00175434" w:rsidP="00DC4175">
            <w:pPr>
              <w:spacing w:after="0" w:line="240" w:lineRule="auto"/>
              <w:rPr>
                <w:rFonts w:ascii="Times New Roman" w:eastAsia="CenturySchoolbook" w:hAnsi="Times New Roman" w:cs="Times New Roman"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Махина С.Н., </w:t>
            </w: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  <w:r w:rsidRPr="00DC4175">
              <w:rPr>
                <w:rFonts w:ascii="Times New Roman" w:eastAsia="CenturySchoolbook" w:hAnsi="Times New Roman" w:cs="Times New Roman"/>
                <w:sz w:val="24"/>
                <w:szCs w:val="24"/>
              </w:rPr>
              <w:t xml:space="preserve">Криминалистическое обеспечение </w:t>
            </w:r>
            <w:proofErr w:type="gramStart"/>
            <w:r w:rsidRPr="00DC4175">
              <w:rPr>
                <w:rFonts w:ascii="Times New Roman" w:eastAsia="CenturySchoolbook" w:hAnsi="Times New Roman" w:cs="Times New Roman"/>
                <w:sz w:val="24"/>
                <w:szCs w:val="24"/>
              </w:rPr>
              <w:t>судебного</w:t>
            </w:r>
            <w:proofErr w:type="gramEnd"/>
          </w:p>
          <w:p w:rsidR="00175434" w:rsidRPr="00DC4175" w:rsidRDefault="00175434" w:rsidP="00DC4175">
            <w:pPr>
              <w:pStyle w:val="Default"/>
            </w:pPr>
            <w:r w:rsidRPr="00DC4175">
              <w:rPr>
                <w:rFonts w:eastAsia="CenturySchoolbook"/>
              </w:rPr>
              <w:t xml:space="preserve">разбирательства в России: современное понимание и направления развития // </w:t>
            </w:r>
            <w:r w:rsidRPr="00DC4175">
              <w:rPr>
                <w:bCs/>
              </w:rPr>
              <w:t>Вестник Воронежского государственного университета. – 2019. №  3 (38). – С. 273–282.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75434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252C4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http://www.law.vsu.ru/science/publications/pdf/vestnik2019_3.pdf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5434" w:rsidRPr="00E04835" w:rsidRDefault="00887976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0,310</w:t>
            </w:r>
          </w:p>
        </w:tc>
      </w:tr>
      <w:tr w:rsidR="003B7CC3" w:rsidRPr="0039649A" w:rsidTr="002743C3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3B7CC3" w:rsidRPr="00E04835" w:rsidRDefault="003B7CC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3B7CC3" w:rsidRPr="00DC4175" w:rsidRDefault="003B7CC3" w:rsidP="00DC4175">
            <w:pPr>
              <w:pStyle w:val="Default"/>
            </w:pPr>
            <w:r w:rsidRPr="00DC4175">
              <w:t xml:space="preserve">Мещеряков В.А., </w:t>
            </w:r>
            <w:proofErr w:type="spellStart"/>
            <w:r w:rsidRPr="00DC4175">
              <w:t>Пошвин</w:t>
            </w:r>
            <w:proofErr w:type="spellEnd"/>
            <w:r w:rsidRPr="00DC4175">
              <w:t xml:space="preserve"> А.Л., </w:t>
            </w:r>
            <w:proofErr w:type="spellStart"/>
            <w:r w:rsidRPr="00DC4175">
              <w:t>Цурлуй</w:t>
            </w:r>
            <w:proofErr w:type="spellEnd"/>
            <w:r w:rsidRPr="00DC4175">
              <w:t xml:space="preserve"> О.Ю. К вопросу об исследовании подписи по электрофотографическим копиям документов // Эксперт-криминалист. - 2019. – № 2 –  С. 8 – 11.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B7CC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082C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http://lawinfo.ru/catalog/contents-2019/ekspert-kriminalist/2/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7CC3" w:rsidRPr="00E04835" w:rsidRDefault="003B7CC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0,451</w:t>
            </w:r>
          </w:p>
        </w:tc>
      </w:tr>
      <w:tr w:rsidR="004032EC" w:rsidRPr="0039649A" w:rsidTr="002743C3">
        <w:trPr>
          <w:trHeight w:val="72"/>
        </w:trPr>
        <w:tc>
          <w:tcPr>
            <w:tcW w:w="716" w:type="dxa"/>
          </w:tcPr>
          <w:p w:rsidR="004032EC" w:rsidRPr="00E04835" w:rsidRDefault="004032EC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4032EC" w:rsidRPr="00DC4175" w:rsidRDefault="004032EC" w:rsidP="00DC4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О криминалистической </w:t>
            </w:r>
            <w:proofErr w:type="spellStart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версиологии</w:t>
            </w:r>
            <w:proofErr w:type="spellEnd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деятельности мирового судьи  // </w:t>
            </w:r>
            <w:r w:rsidRPr="00DC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ВИ ФСИН. – 2019. - №2.</w:t>
            </w:r>
            <w:proofErr w:type="gramEnd"/>
            <w:r w:rsidRPr="00DC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С.143-147.</w:t>
            </w:r>
          </w:p>
        </w:tc>
        <w:tc>
          <w:tcPr>
            <w:tcW w:w="3686" w:type="dxa"/>
            <w:vAlign w:val="center"/>
          </w:tcPr>
          <w:p w:rsidR="004032EC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4175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http://ви.фсин.рф/upload/territory/Vi/nauchnaja_dejatelnost/Вестник/v_fsin_2019_2.pdf</w:t>
              </w:r>
            </w:hyperlink>
          </w:p>
        </w:tc>
        <w:tc>
          <w:tcPr>
            <w:tcW w:w="1275" w:type="dxa"/>
            <w:vAlign w:val="center"/>
          </w:tcPr>
          <w:p w:rsidR="004032EC" w:rsidRPr="00E04835" w:rsidRDefault="004032EC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0,271</w:t>
            </w:r>
          </w:p>
        </w:tc>
      </w:tr>
      <w:tr w:rsidR="004032EC" w:rsidRPr="0039649A" w:rsidTr="002743C3">
        <w:trPr>
          <w:trHeight w:val="72"/>
        </w:trPr>
        <w:tc>
          <w:tcPr>
            <w:tcW w:w="716" w:type="dxa"/>
          </w:tcPr>
          <w:p w:rsidR="004032EC" w:rsidRPr="00E04835" w:rsidRDefault="004032EC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4032EC" w:rsidRPr="00DC4175" w:rsidRDefault="004032EC" w:rsidP="00DC4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Судебные ситуации как фактор, детерминирующий тактическую деятельность мирового судьи в сфере уголовного судопроизводства // </w:t>
            </w:r>
            <w:r w:rsidRPr="00DC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Воронежского института  МВД РФ. – 2019. - №1.- С.159-165.</w:t>
            </w:r>
          </w:p>
        </w:tc>
        <w:tc>
          <w:tcPr>
            <w:tcW w:w="3686" w:type="dxa"/>
            <w:vAlign w:val="center"/>
          </w:tcPr>
          <w:p w:rsidR="004032EC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082C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https://ви.мвд.рф/Nauka/nauchnij-zhurnal-vestnik/краткая-информация-о-выпусках-журнала/краткая-информация-о-выпусках-журнала-19/2019-1</w:t>
              </w:r>
            </w:hyperlink>
          </w:p>
        </w:tc>
        <w:tc>
          <w:tcPr>
            <w:tcW w:w="1275" w:type="dxa"/>
            <w:vAlign w:val="center"/>
          </w:tcPr>
          <w:p w:rsidR="004032EC" w:rsidRPr="00E04835" w:rsidRDefault="004032EC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0,495</w:t>
            </w:r>
          </w:p>
        </w:tc>
      </w:tr>
      <w:tr w:rsidR="004032EC" w:rsidRPr="0039649A" w:rsidTr="002743C3">
        <w:trPr>
          <w:trHeight w:val="72"/>
        </w:trPr>
        <w:tc>
          <w:tcPr>
            <w:tcW w:w="716" w:type="dxa"/>
          </w:tcPr>
          <w:p w:rsidR="004032EC" w:rsidRPr="00E04835" w:rsidRDefault="004032EC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4032EC" w:rsidRPr="00DC4175" w:rsidRDefault="004032EC" w:rsidP="00DC41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 И.М., </w:t>
            </w:r>
            <w:proofErr w:type="spellStart"/>
            <w:r w:rsidRPr="00DC4175">
              <w:rPr>
                <w:rFonts w:ascii="Times New Roman" w:hAnsi="Times New Roman" w:cs="Times New Roman"/>
                <w:bCs/>
                <w:sz w:val="24"/>
                <w:szCs w:val="24"/>
              </w:rPr>
              <w:t>Цурлуй</w:t>
            </w:r>
            <w:proofErr w:type="spellEnd"/>
            <w:r w:rsidRPr="00DC4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О.Ю. Некоторые вопросы тактики защиты по делам о взяточничестве // Юрист-правовед. – 2019. – № 3 (90). – С. 112.-118.</w:t>
            </w:r>
          </w:p>
        </w:tc>
        <w:tc>
          <w:tcPr>
            <w:tcW w:w="3686" w:type="dxa"/>
            <w:vAlign w:val="center"/>
          </w:tcPr>
          <w:p w:rsidR="004032EC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252C4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https://media.mvd.ru/files/embed/1793279</w:t>
              </w:r>
            </w:hyperlink>
          </w:p>
        </w:tc>
        <w:tc>
          <w:tcPr>
            <w:tcW w:w="1275" w:type="dxa"/>
            <w:vAlign w:val="center"/>
          </w:tcPr>
          <w:p w:rsidR="004032EC" w:rsidRPr="00E04835" w:rsidRDefault="004032EC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0,190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Махина С.Н. О некоторых концептах и направлениях дальнейшего развития административного судопроизводства и административного процессуального права</w:t>
            </w:r>
            <w:r w:rsidRPr="00DC4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// Административное право и процесс. - 2018. - № 3. - С. 35-41.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252C4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http://lawinfo.ru/catalog/contents-2018/administrativnoe-pravo-i-process/3/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054158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0,926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О структуре криминалистической методики уголовно-процессуального исследования преступлений // Вестник Воронежского института ФСИН России. – 2018. - №2. – С.146-157.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4175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http://ви.фсин.рф/upload/territory/Vi/nauchnaja_dejatelnost/Вестник/vestnik_vifsin_2_2018.pdf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054158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0,271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55653" w:rsidRPr="00DC4175" w:rsidRDefault="00C55653" w:rsidP="00DC4175">
            <w:pPr>
              <w:pStyle w:val="Default"/>
              <w:rPr>
                <w:bCs/>
              </w:rPr>
            </w:pPr>
            <w:r w:rsidRPr="00DC4175">
              <w:rPr>
                <w:bCs/>
              </w:rPr>
              <w:t xml:space="preserve">Потанина И.В., </w:t>
            </w:r>
            <w:proofErr w:type="spellStart"/>
            <w:r w:rsidRPr="00DC4175">
              <w:rPr>
                <w:bCs/>
              </w:rPr>
              <w:t>Пырьева</w:t>
            </w:r>
            <w:proofErr w:type="spellEnd"/>
            <w:r w:rsidRPr="00DC4175">
              <w:rPr>
                <w:bCs/>
              </w:rPr>
              <w:t xml:space="preserve"> Е.И. Тактические особенности осмотра средств компьютерной техники на месте их обнаружения // Вестник Воронежского института ФСИН России // 2018. </w:t>
            </w:r>
            <w:r w:rsidR="00DC4175" w:rsidRPr="00DC4175">
              <w:rPr>
                <w:bCs/>
              </w:rPr>
              <w:t xml:space="preserve">– № 1. – </w:t>
            </w:r>
            <w:r w:rsidRPr="00DC4175">
              <w:rPr>
                <w:bCs/>
              </w:rPr>
              <w:t>С. 210-215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4175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http://ви.фсин.рф/upload/territory/Vi/nauchnaja_dejatelnost/Вестник/_v_fsin_2018_1.pdf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ED7231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0,200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Е.Л. О криминалистической составляющей судебной деятельности / Е.Л. </w:t>
            </w:r>
            <w:proofErr w:type="spellStart"/>
            <w:r w:rsidRPr="00DC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// Вестник УФСИН РФ. – 2017. - №3. – С.159-165.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4175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http://ви.фсин.рф/upload/territory/Vi/nauchnaja_dejatelnost/Вестник/_v_fsin_2017_3.pdf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0,200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pStyle w:val="Default"/>
              <w:rPr>
                <w:bCs/>
              </w:rPr>
            </w:pPr>
            <w:proofErr w:type="spellStart"/>
            <w:r w:rsidRPr="00DC4175">
              <w:rPr>
                <w:bCs/>
              </w:rPr>
              <w:t>Комбарова</w:t>
            </w:r>
            <w:proofErr w:type="spellEnd"/>
            <w:r w:rsidRPr="00DC4175">
              <w:rPr>
                <w:bCs/>
              </w:rPr>
              <w:t xml:space="preserve"> Е.Л. Роль суда в состязательном уголовном судопроизводстве</w:t>
            </w:r>
          </w:p>
          <w:p w:rsidR="00C55653" w:rsidRPr="00DC4175" w:rsidRDefault="00C55653" w:rsidP="00DC4175">
            <w:pPr>
              <w:pStyle w:val="Default"/>
              <w:jc w:val="both"/>
              <w:rPr>
                <w:bCs/>
              </w:rPr>
            </w:pPr>
            <w:r w:rsidRPr="00DC4175">
              <w:rPr>
                <w:bCs/>
              </w:rPr>
              <w:t xml:space="preserve"> / Е.Л. </w:t>
            </w:r>
            <w:proofErr w:type="spellStart"/>
            <w:r w:rsidRPr="00DC4175">
              <w:rPr>
                <w:bCs/>
              </w:rPr>
              <w:t>Комбарова</w:t>
            </w:r>
            <w:proofErr w:type="spellEnd"/>
            <w:r w:rsidRPr="00DC4175">
              <w:rPr>
                <w:bCs/>
              </w:rPr>
              <w:t xml:space="preserve"> // Вестник ВИ МВД РФ. – 2017. - №4. – С.52-58.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968DE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https://ви.мвд.рф/Nauka/nauchnij-zhurnal-vestnik/Vestnik_arhiv/item/11949595/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0,729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55653" w:rsidRPr="00DC4175" w:rsidRDefault="00C55653" w:rsidP="00DC4175">
            <w:pPr>
              <w:pStyle w:val="Default"/>
              <w:rPr>
                <w:bCs/>
              </w:rPr>
            </w:pPr>
            <w:r w:rsidRPr="00DC4175">
              <w:t>Мещеряков В.А., Бутов В.В. Оценка возможностей почерковедческой экспертизы сквозь призму современных информационных технологий // Вестник Воронежского института МВД, 2017. – № 2 –  С. 40 – 46.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968DE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https://ви.мвд.рф/Nauka/nauchnij-zhurnal-vestnik/Vestnik_arhiv/item/10631448/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0,495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55653" w:rsidRPr="00DC4175" w:rsidRDefault="00C55653" w:rsidP="00DC4175">
            <w:pPr>
              <w:pStyle w:val="Default"/>
              <w:rPr>
                <w:bCs/>
              </w:rPr>
            </w:pPr>
            <w:r w:rsidRPr="00DC4175">
              <w:rPr>
                <w:bCs/>
              </w:rPr>
              <w:t xml:space="preserve">Потанина И.В., Лещенко Е.М., </w:t>
            </w:r>
            <w:proofErr w:type="spellStart"/>
            <w:r w:rsidRPr="00DC4175">
              <w:rPr>
                <w:bCs/>
              </w:rPr>
              <w:t>Марар</w:t>
            </w:r>
            <w:proofErr w:type="spellEnd"/>
            <w:r w:rsidRPr="00DC4175">
              <w:rPr>
                <w:bCs/>
              </w:rPr>
              <w:t xml:space="preserve"> </w:t>
            </w:r>
            <w:proofErr w:type="spellStart"/>
            <w:r w:rsidRPr="00DC4175">
              <w:rPr>
                <w:bCs/>
              </w:rPr>
              <w:t>О.И.,Назаренко</w:t>
            </w:r>
            <w:proofErr w:type="spellEnd"/>
            <w:r w:rsidRPr="00DC4175">
              <w:rPr>
                <w:bCs/>
              </w:rPr>
              <w:t xml:space="preserve"> Н.Н Формирование и развитие профессиональных компетенций с использованием современных педагогических технологий // Проблемы современного педагогического образования Серия: Педагогика и психология 57 (7)  - </w:t>
            </w:r>
            <w:proofErr w:type="spellStart"/>
            <w:r w:rsidRPr="00DC4175">
              <w:rPr>
                <w:bCs/>
              </w:rPr>
              <w:t>Ялта</w:t>
            </w:r>
            <w:proofErr w:type="gramStart"/>
            <w:r w:rsidRPr="00DC4175">
              <w:rPr>
                <w:bCs/>
              </w:rPr>
              <w:t>.Р</w:t>
            </w:r>
            <w:proofErr w:type="gramEnd"/>
            <w:r w:rsidRPr="00DC4175">
              <w:rPr>
                <w:bCs/>
              </w:rPr>
              <w:t>ИО</w:t>
            </w:r>
            <w:proofErr w:type="spellEnd"/>
            <w:r w:rsidRPr="00DC4175">
              <w:rPr>
                <w:bCs/>
              </w:rPr>
              <w:t xml:space="preserve"> КФУ- 2017- С 28-37.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252C4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http://science.cfuv.ru/wp-content/uploads/2017/03/vyp-57-p-3-2017.pdf​​​​​​​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0,170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55653" w:rsidRPr="00DC4175" w:rsidRDefault="00C55653" w:rsidP="00DC4175">
            <w:pPr>
              <w:pStyle w:val="Default"/>
              <w:rPr>
                <w:bCs/>
              </w:rPr>
            </w:pPr>
            <w:proofErr w:type="spellStart"/>
            <w:r w:rsidRPr="00DC4175">
              <w:rPr>
                <w:bCs/>
              </w:rPr>
              <w:t>Цурлуй</w:t>
            </w:r>
            <w:proofErr w:type="spellEnd"/>
            <w:r w:rsidRPr="00DC4175">
              <w:rPr>
                <w:bCs/>
              </w:rPr>
              <w:t xml:space="preserve"> О.Ю., Щукин В.И. О судебном штрафе как основании прекращения уголовного дела // Проблемы правоохранительной деятельности. Международный журнал. – 2017. - № 1. – С. 41-48.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252C4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https://белюи.мвд.рф/upload/site131/document_file/PPD_2017_sayt.pdf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0,310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Цурлуй</w:t>
            </w:r>
            <w:proofErr w:type="spellEnd"/>
            <w:r w:rsidRPr="00DC41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О.Ю., Баев М.О. Может ли суд наложить денежное взыскание на защитника // Уголовный процесс. – 2017. – № 8. – С. 80-84.</w:t>
            </w:r>
          </w:p>
        </w:tc>
        <w:tc>
          <w:tcPr>
            <w:tcW w:w="3686" w:type="dxa"/>
            <w:vAlign w:val="center"/>
          </w:tcPr>
          <w:p w:rsidR="00E17673" w:rsidRPr="00DC4175" w:rsidRDefault="00E17673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17673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https://e.ugpr.ru/?mid=26506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</w:rPr>
              <w:t>0,743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Мещеряков В.А., </w:t>
            </w:r>
            <w:r w:rsidRPr="00DC4175">
              <w:rPr>
                <w:rFonts w:ascii="Times New Roman" w:hAnsi="Times New Roman"/>
                <w:sz w:val="24"/>
                <w:szCs w:val="24"/>
              </w:rPr>
              <w:t>Бутов В.В.Оценка возможностей почерковедческой экспертизы сквозь призму современных информационных технологий // Вестник Воронежского института МВД, 2017. – № 2 –  С. 40 – 46.</w:t>
            </w:r>
          </w:p>
        </w:tc>
        <w:tc>
          <w:tcPr>
            <w:tcW w:w="3686" w:type="dxa"/>
            <w:vAlign w:val="center"/>
          </w:tcPr>
          <w:p w:rsidR="00D968DE" w:rsidRPr="00DC4175" w:rsidRDefault="00D968DE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968DE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https://ви.мвд.рф/Nauka/nauchnij-zhurnal-vestnik/Vestnik_arhiv/item/10631448/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35">
              <w:rPr>
                <w:rFonts w:ascii="Times New Roman" w:eastAsia="Times New Roman" w:hAnsi="Times New Roman" w:cs="Times New Roman"/>
                <w:sz w:val="24"/>
                <w:szCs w:val="24"/>
              </w:rPr>
              <w:t>0,494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Е.Л. О проблемах </w:t>
            </w:r>
            <w:proofErr w:type="gramStart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оптимизации структурирования категории преступлений небольшой тяжести</w:t>
            </w:r>
            <w:proofErr w:type="gramEnd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уголовном законодательстве РФ  / Е.Л. </w:t>
            </w:r>
            <w:proofErr w:type="spellStart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Вестник Воронежского института МВД РФ. – 2016. - №3. – С.103-111.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968DE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https://ви.мвд.рф/Nauka/nauchnij-zhurnal-vestnik/Vestnik_arhiv/item/9291710/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35">
              <w:rPr>
                <w:rFonts w:ascii="Times New Roman" w:eastAsia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C55653" w:rsidRPr="00DC4175" w:rsidRDefault="00C55653" w:rsidP="00DC417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Е.Л. Общеправовые критерии оценки качества законодательства в аспекте </w:t>
            </w:r>
            <w:proofErr w:type="spellStart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>правопонимания</w:t>
            </w:r>
            <w:proofErr w:type="spellEnd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Е.Л. </w:t>
            </w:r>
            <w:proofErr w:type="spellStart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Вестник ВИ УФСИН РФ. – 2016. -№4. - </w:t>
            </w:r>
            <w:r w:rsidRPr="00DC417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DC4175">
              <w:rPr>
                <w:rFonts w:ascii="Times New Roman" w:hAnsi="Times New Roman"/>
                <w:color w:val="000000"/>
                <w:sz w:val="24"/>
                <w:szCs w:val="24"/>
              </w:rPr>
              <w:t>.143-155.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C4175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http://ви.фсин.рф/upload/territory/Vi/nauchnaja_dejatelnost/Вестник/2016-4-vestnik.pdf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pStyle w:val="Default"/>
              <w:jc w:val="center"/>
              <w:rPr>
                <w:bCs/>
              </w:rPr>
            </w:pPr>
            <w:r w:rsidRPr="00E04835">
              <w:rPr>
                <w:bCs/>
                <w:lang w:val="en-US"/>
              </w:rPr>
              <w:t>0</w:t>
            </w:r>
            <w:r w:rsidRPr="00E04835">
              <w:rPr>
                <w:bCs/>
              </w:rPr>
              <w:t>,</w:t>
            </w:r>
            <w:r w:rsidRPr="00E04835">
              <w:rPr>
                <w:bCs/>
                <w:lang w:val="en-US"/>
              </w:rPr>
              <w:t>122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Е.Л. О разграничении категорий «качество» и «эффективность» при осуществлении оценки законодательства и судебной деятельности /Е.Л. </w:t>
            </w:r>
            <w:proofErr w:type="spellStart"/>
            <w:r w:rsidRPr="00DC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Общество и право. – 2016.- №3. – С.13-20.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252C4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https://мвд.рф/upload/site119/folder_page/003/467/465/sl-2016-357-1.pdf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35">
              <w:rPr>
                <w:rFonts w:ascii="Times New Roman" w:eastAsia="Times New Roman" w:hAnsi="Times New Roman" w:cs="Times New Roman"/>
                <w:sz w:val="24"/>
                <w:szCs w:val="24"/>
              </w:rPr>
              <w:t>0,273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Мещеряков В.А., 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Яковлев А.Н.</w:t>
            </w:r>
            <w:r w:rsidRPr="00DC4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«Электронная» составляющая осмотра места происшествия // 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Библиотека криминалиста. Научный журнал, № 5(22), 2015. – С. 280 – 291.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C4175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https://www.elibrary.ru/contents.asp?id=34114574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0,802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  <w:r w:rsidRPr="00DC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заключения под стражу с учетом разъяснений Пленума Верховного суда 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РФ // </w:t>
            </w:r>
            <w:r w:rsidRPr="00DC4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Уголовный процесс. – 2015. – № 1. – С. 56-62.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17673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https://e.ugpr.ru/?mid=20875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35">
              <w:rPr>
                <w:rFonts w:ascii="Times New Roman" w:hAnsi="Times New Roman" w:cs="Times New Roman"/>
                <w:bCs/>
                <w:sz w:val="24"/>
                <w:szCs w:val="24"/>
              </w:rPr>
              <w:t>0,743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>Цурлуй</w:t>
            </w:r>
            <w:proofErr w:type="spellEnd"/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  <w:r w:rsidRPr="00DC417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Судебный контроль в досудебном производстве: краткий историко-правовой анализ</w:t>
            </w:r>
            <w:r w:rsidRPr="00DC4175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C4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российского права. </w:t>
            </w:r>
            <w:r w:rsidRPr="00DC4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Pr="00DC4175">
              <w:rPr>
                <w:rFonts w:ascii="Times New Roman" w:eastAsia="Times New Roman" w:hAnsi="Times New Roman" w:cs="Times New Roman"/>
                <w:sz w:val="24"/>
                <w:szCs w:val="24"/>
              </w:rPr>
              <w:t>2015.</w:t>
            </w:r>
            <w:r w:rsidRPr="00DC4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№ 1. – С. 182-190.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17673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http://aprp-msal.ru/arhive/arhive_1149.html?year=2015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Условия структурирования системы уголовного судопроизводства в мировых судах РФ // Вестник Воронежского института  МВД России. – Воронеж. – 2015. - №3. – С.174-179.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757B4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https://ви.мвд.рф/Nauka/nauchnij-zhurnal-vestnik/Vestnik_arhiv/item/6897194/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835">
              <w:rPr>
                <w:rFonts w:ascii="Times New Roman" w:hAnsi="Times New Roman" w:cs="Times New Roman"/>
                <w:bCs/>
                <w:sz w:val="24"/>
                <w:szCs w:val="24"/>
              </w:rPr>
              <w:t>0,495</w:t>
            </w:r>
          </w:p>
        </w:tc>
      </w:tr>
      <w:tr w:rsidR="00C55653" w:rsidRPr="0039649A" w:rsidTr="002743C3">
        <w:trPr>
          <w:trHeight w:val="72"/>
        </w:trPr>
        <w:tc>
          <w:tcPr>
            <w:tcW w:w="716" w:type="dxa"/>
          </w:tcPr>
          <w:p w:rsidR="00C55653" w:rsidRPr="00E04835" w:rsidRDefault="00C55653" w:rsidP="00E048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vAlign w:val="center"/>
          </w:tcPr>
          <w:p w:rsidR="00C55653" w:rsidRPr="00DC4175" w:rsidRDefault="00C55653" w:rsidP="00DC4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Комбарова</w:t>
            </w:r>
            <w:proofErr w:type="spellEnd"/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Е.Л.  Заключение под стражу в системе мер пресечения (на основе статистических данных о работе районных (городских) судов Воронежской области) //  Регион: системы, экономика, управление.  – 2015. - №3. – </w:t>
            </w:r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C</w:t>
            </w:r>
            <w:r w:rsidRPr="00DC417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.189-193.</w:t>
            </w:r>
          </w:p>
        </w:tc>
        <w:tc>
          <w:tcPr>
            <w:tcW w:w="3686" w:type="dxa"/>
            <w:vAlign w:val="center"/>
          </w:tcPr>
          <w:p w:rsidR="00C55653" w:rsidRPr="00DC4175" w:rsidRDefault="00016999" w:rsidP="0027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17673" w:rsidRPr="00DC41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https://rusneb.ru/catalog/000200_000018_RU_NLR_Per_1192479/</w:t>
              </w:r>
            </w:hyperlink>
          </w:p>
        </w:tc>
        <w:tc>
          <w:tcPr>
            <w:tcW w:w="1275" w:type="dxa"/>
            <w:vAlign w:val="center"/>
          </w:tcPr>
          <w:p w:rsidR="00C55653" w:rsidRPr="00E04835" w:rsidRDefault="00C55653" w:rsidP="0033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0,361</w:t>
            </w:r>
          </w:p>
        </w:tc>
      </w:tr>
    </w:tbl>
    <w:p w:rsidR="00F8596C" w:rsidRPr="0039649A" w:rsidRDefault="00F8596C">
      <w:pPr>
        <w:rPr>
          <w:rFonts w:ascii="Times New Roman" w:hAnsi="Times New Roman" w:cs="Times New Roman"/>
          <w:sz w:val="24"/>
          <w:szCs w:val="24"/>
        </w:rPr>
      </w:pPr>
    </w:p>
    <w:sectPr w:rsidR="00F8596C" w:rsidRPr="0039649A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16999"/>
    <w:rsid w:val="0007413C"/>
    <w:rsid w:val="000757B4"/>
    <w:rsid w:val="000A2B55"/>
    <w:rsid w:val="000C2BB5"/>
    <w:rsid w:val="000F2318"/>
    <w:rsid w:val="000F3C56"/>
    <w:rsid w:val="00175434"/>
    <w:rsid w:val="00200DCC"/>
    <w:rsid w:val="00204DE6"/>
    <w:rsid w:val="00215F00"/>
    <w:rsid w:val="002743C3"/>
    <w:rsid w:val="002B4767"/>
    <w:rsid w:val="002E4B85"/>
    <w:rsid w:val="002F57FA"/>
    <w:rsid w:val="003316E0"/>
    <w:rsid w:val="0033554F"/>
    <w:rsid w:val="0039649A"/>
    <w:rsid w:val="003B7CC3"/>
    <w:rsid w:val="003E0FE1"/>
    <w:rsid w:val="004032EC"/>
    <w:rsid w:val="00446531"/>
    <w:rsid w:val="004C6BA0"/>
    <w:rsid w:val="004D5657"/>
    <w:rsid w:val="005102AD"/>
    <w:rsid w:val="005252C4"/>
    <w:rsid w:val="005706EF"/>
    <w:rsid w:val="005734E1"/>
    <w:rsid w:val="00603D48"/>
    <w:rsid w:val="0062297D"/>
    <w:rsid w:val="006544DE"/>
    <w:rsid w:val="00656F96"/>
    <w:rsid w:val="006F2EBD"/>
    <w:rsid w:val="00723349"/>
    <w:rsid w:val="007B1501"/>
    <w:rsid w:val="0080082C"/>
    <w:rsid w:val="00832945"/>
    <w:rsid w:val="00887976"/>
    <w:rsid w:val="008C47E9"/>
    <w:rsid w:val="008E2CC2"/>
    <w:rsid w:val="009F3201"/>
    <w:rsid w:val="00A161D4"/>
    <w:rsid w:val="00A35514"/>
    <w:rsid w:val="00A6306E"/>
    <w:rsid w:val="00A72B7E"/>
    <w:rsid w:val="00B40D15"/>
    <w:rsid w:val="00BF4FDE"/>
    <w:rsid w:val="00C06CC2"/>
    <w:rsid w:val="00C15C4A"/>
    <w:rsid w:val="00C55653"/>
    <w:rsid w:val="00D968DE"/>
    <w:rsid w:val="00DA5901"/>
    <w:rsid w:val="00DC0770"/>
    <w:rsid w:val="00DC4175"/>
    <w:rsid w:val="00E04835"/>
    <w:rsid w:val="00E17673"/>
    <w:rsid w:val="00E565B7"/>
    <w:rsid w:val="00EC259F"/>
    <w:rsid w:val="00F1759E"/>
    <w:rsid w:val="00F8596C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3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34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7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Текст концевой сноски Знак"/>
    <w:basedOn w:val="a0"/>
    <w:rsid w:val="00DC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3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34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7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Текст концевой сноски Знак"/>
    <w:basedOn w:val="a0"/>
    <w:rsid w:val="00DC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js.com/ru/" TargetMode="External"/><Relationship Id="rId13" Type="http://schemas.openxmlformats.org/officeDocument/2006/relationships/hyperlink" Target="https://&#1074;&#1080;.&#1084;&#1074;&#1076;.&#1088;&#1092;/Nauka/nauchnij-zhurnal-vestnik/Vestnik_arhiv" TargetMode="External"/><Relationship Id="rId18" Type="http://schemas.openxmlformats.org/officeDocument/2006/relationships/hyperlink" Target="https://&#1074;&#1080;.&#1084;&#1074;&#1076;.&#1088;&#1092;/Nauka/nauchnij-zhurnal-vestnik/Vestnik_arhiv" TargetMode="External"/><Relationship Id="rId26" Type="http://schemas.openxmlformats.org/officeDocument/2006/relationships/hyperlink" Target="http://&#1074;&#1080;.&#1092;&#1089;&#1080;&#1085;.&#1088;&#1092;/upload/territory/Vi/nauchnaja_dejatelnost/&#1042;&#1077;&#1089;&#1090;&#1085;&#1080;&#1082;/_v_fsin_2018_1.pdf" TargetMode="External"/><Relationship Id="rId39" Type="http://schemas.openxmlformats.org/officeDocument/2006/relationships/hyperlink" Target="http://aprp-msal.ru/arhive/arhive_1149.html?year=20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4;&#1080;.&#1092;&#1089;&#1080;&#1085;.&#1088;&#1092;/upload/territory/Vi/nauchnaja_dejatelnost/&#1042;&#1077;&#1089;&#1090;&#1085;&#1080;&#1082;/v_fsin_2019_2.pdf" TargetMode="External"/><Relationship Id="rId34" Type="http://schemas.openxmlformats.org/officeDocument/2006/relationships/hyperlink" Target="https://&#1074;&#1080;.&#1084;&#1074;&#1076;.&#1088;&#1092;/Nauka/nauchnij-zhurnal-vestnik/Vestnik_arhiv/item/929171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lingvo-science.ru/wp-content/uploads/2019/01/Lingvo_journal_9.pdf" TargetMode="External"/><Relationship Id="rId12" Type="http://schemas.openxmlformats.org/officeDocument/2006/relationships/hyperlink" Target="https://rusneb.ru/catalog/000199_000009_07000382263/" TargetMode="External"/><Relationship Id="rId17" Type="http://schemas.openxmlformats.org/officeDocument/2006/relationships/hyperlink" Target="https://&#1074;&#1080;.&#1084;&#1074;&#1076;.&#1088;&#1092;/Nauka/nauchnij-zhurnal-vestnik/Vestnik_arhiv/item/17545502/" TargetMode="External"/><Relationship Id="rId25" Type="http://schemas.openxmlformats.org/officeDocument/2006/relationships/hyperlink" Target="http://&#1074;&#1080;.&#1092;&#1089;&#1080;&#1085;.&#1088;&#1092;/upload/territory/Vi/nauchnaja_dejatelnost/&#1042;&#1077;&#1089;&#1090;&#1085;&#1080;&#1082;/vestnik_vifsin_2_2018.pdf" TargetMode="External"/><Relationship Id="rId33" Type="http://schemas.openxmlformats.org/officeDocument/2006/relationships/hyperlink" Target="https://&#1074;&#1080;.&#1084;&#1074;&#1076;.&#1088;&#1092;/Nauka/nauchnij-zhurnal-vestnik/Vestnik_arhiv/item/10631448/" TargetMode="External"/><Relationship Id="rId38" Type="http://schemas.openxmlformats.org/officeDocument/2006/relationships/hyperlink" Target="https://e.ugpr.ru/?mid=208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4;&#1080;.&#1084;&#1074;&#1076;.&#1088;&#1092;/Nauka/nauchnij-zhurnal-vestnik/Vestnik_arhiv/item/18543676/" TargetMode="External"/><Relationship Id="rId20" Type="http://schemas.openxmlformats.org/officeDocument/2006/relationships/hyperlink" Target="http://lawinfo.ru/catalog/contents-2019/ekspert-kriminalist/2/" TargetMode="External"/><Relationship Id="rId29" Type="http://schemas.openxmlformats.org/officeDocument/2006/relationships/hyperlink" Target="https://&#1074;&#1080;.&#1084;&#1074;&#1076;.&#1088;&#1092;/Nauka/nauchnij-zhurnal-vestnik/Vestnik_arhiv/item/10631448/" TargetMode="External"/><Relationship Id="rId41" Type="http://schemas.openxmlformats.org/officeDocument/2006/relationships/hyperlink" Target="https://rusneb.ru/catalog/000200_000018_RU_NLR_Per_119247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x.doi.org/10.2991/assehr.k.200526.048" TargetMode="External"/><Relationship Id="rId11" Type="http://schemas.openxmlformats.org/officeDocument/2006/relationships/hyperlink" Target="https://lingvo-science.ru/wp-content/uploads/2019/01/Lingvo_journal_9.pdf" TargetMode="External"/><Relationship Id="rId24" Type="http://schemas.openxmlformats.org/officeDocument/2006/relationships/hyperlink" Target="http://lawinfo.ru/catalog/contents-2018/administrativnoe-pravo-i-process/3/" TargetMode="External"/><Relationship Id="rId32" Type="http://schemas.openxmlformats.org/officeDocument/2006/relationships/hyperlink" Target="https://e.ugpr.ru/?mid=26506" TargetMode="External"/><Relationship Id="rId37" Type="http://schemas.openxmlformats.org/officeDocument/2006/relationships/hyperlink" Target="https://&#1073;&#1077;&#1083;&#1102;&#1080;.&#1084;&#1074;&#1076;.&#1088;&#1092;/upload/site131/document_file/PPD_2017_sayt.pdf" TargetMode="External"/><Relationship Id="rId40" Type="http://schemas.openxmlformats.org/officeDocument/2006/relationships/hyperlink" Target="https://&#1074;&#1080;.&#1084;&#1074;&#1076;.&#1088;&#1092;/Nauka/nauchnij-zhurnal-vestnik/Vestnik_arhiv/item/68971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74;&#1080;.&#1084;&#1074;&#1076;.&#1088;&#1092;/Nauka/nauchnij-zhurnal-vestnik/Vestnik_arhiv" TargetMode="External"/><Relationship Id="rId23" Type="http://schemas.openxmlformats.org/officeDocument/2006/relationships/hyperlink" Target="https://media.mvd.ru/files/embed/1793279" TargetMode="External"/><Relationship Id="rId28" Type="http://schemas.openxmlformats.org/officeDocument/2006/relationships/hyperlink" Target="https://&#1074;&#1080;.&#1084;&#1074;&#1076;.&#1088;&#1092;/Nauka/nauchnij-zhurnal-vestnik/Vestnik_arhiv/item/11949595/" TargetMode="External"/><Relationship Id="rId36" Type="http://schemas.openxmlformats.org/officeDocument/2006/relationships/hyperlink" Target="https://&#1073;&#1077;&#1083;&#1102;&#1080;.&#1084;&#1074;&#1076;.&#1088;&#1092;/upload/site131/document_file/PPD_2017_sayt.pdf" TargetMode="External"/><Relationship Id="rId10" Type="http://schemas.openxmlformats.org/officeDocument/2006/relationships/hyperlink" Target="https://tsh-journal.com/wp-content/uploads/2020/06/VOL-2-No-47-47-2020.pdf" TargetMode="External"/><Relationship Id="rId19" Type="http://schemas.openxmlformats.org/officeDocument/2006/relationships/hyperlink" Target="http://www.law.vsu.ru/science/publications/pdf/vestnik2019_3.pdf" TargetMode="External"/><Relationship Id="rId31" Type="http://schemas.openxmlformats.org/officeDocument/2006/relationships/hyperlink" Target="https://&#1073;&#1077;&#1083;&#1102;&#1080;.&#1084;&#1074;&#1076;.&#1088;&#1092;/upload/site131/document_file/PPD_2017_say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stria-science.info/wp-content/uploads/2018/03/Austria_-&#1077;&#1074;&#1088;&#1072;&#1083;&#1100;_&#1078;&#1091;&#1088;&#1085;&#1072;&#1083;_1_&#1095;&#1072;-11.pdf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&#1074;&#1080;.&#1084;&#1074;&#1076;.&#1088;&#1092;/Nauka/nauchnij-zhurnal-vestnik/&#1082;&#1088;&#1072;&#1090;&#1082;&#1072;&#1103;-&#1080;&#1085;&#1092;&#1086;&#1088;&#1084;&#1072;&#1094;&#1080;&#1103;-&#1086;-&#1074;&#1099;&#1087;&#1091;&#1089;&#1082;&#1072;&#1093;-&#1078;&#1091;&#1088;&#1085;&#1072;&#1083;&#1072;/&#1082;&#1088;&#1072;&#1090;&#1082;&#1072;&#1103;-&#1080;&#1085;&#1092;&#1086;&#1088;&#1084;&#1072;&#1094;&#1080;&#1103;-&#1086;-&#1074;&#1099;&#1087;&#1091;&#1089;&#1082;&#1072;&#1093;-&#1078;&#1091;&#1088;&#1085;&#1072;&#1083;&#1072;-19/2019-1" TargetMode="External"/><Relationship Id="rId27" Type="http://schemas.openxmlformats.org/officeDocument/2006/relationships/hyperlink" Target="https://&#1073;&#1077;&#1083;&#1102;&#1080;.&#1084;&#1074;&#1076;.&#1088;&#1092;/upload/site131/document_file/PPD_2017_sayt.pdf" TargetMode="External"/><Relationship Id="rId30" Type="http://schemas.openxmlformats.org/officeDocument/2006/relationships/hyperlink" Target="http://science.cfuv.ru/wp-content/uploads/2017/03/vyp-57-p-3-2017.pdf" TargetMode="External"/><Relationship Id="rId35" Type="http://schemas.openxmlformats.org/officeDocument/2006/relationships/hyperlink" Target="http://&#1074;&#1080;.&#1092;&#1089;&#1080;&#1085;.&#1088;&#1092;/upload/territory/Vi/nauchnaja_dejatelnost/&#1042;&#1077;&#1089;&#1090;&#1085;&#1080;&#1082;/2016-4-vestnik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3</cp:revision>
  <dcterms:created xsi:type="dcterms:W3CDTF">2020-06-18T04:44:00Z</dcterms:created>
  <dcterms:modified xsi:type="dcterms:W3CDTF">2020-06-26T05:26:00Z</dcterms:modified>
</cp:coreProperties>
</file>